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D4F" w:rsidRPr="00EF4D4F" w:rsidRDefault="00817D82" w:rsidP="00B5291A">
      <w:pPr>
        <w:spacing w:after="0" w:line="240" w:lineRule="auto"/>
        <w:ind w:left="1020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EF4D4F" w:rsidRPr="00EF4D4F" w:rsidRDefault="00EF4D4F" w:rsidP="00B5291A">
      <w:pPr>
        <w:spacing w:after="0" w:line="240" w:lineRule="auto"/>
        <w:ind w:left="102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D4F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F4D4F" w:rsidRPr="002727E9" w:rsidRDefault="00EF4D4F" w:rsidP="00B5291A">
      <w:pPr>
        <w:spacing w:after="0" w:line="240" w:lineRule="auto"/>
        <w:ind w:left="10206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D4F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Подольск</w:t>
      </w:r>
    </w:p>
    <w:p w:rsidR="00740F98" w:rsidRPr="002727E9" w:rsidRDefault="00740F98" w:rsidP="00B5291A">
      <w:pPr>
        <w:spacing w:after="0" w:line="240" w:lineRule="auto"/>
        <w:ind w:left="1020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4D4F" w:rsidRPr="007B1259" w:rsidRDefault="00EF4D4F" w:rsidP="00B5291A">
      <w:pPr>
        <w:spacing w:after="0" w:line="240" w:lineRule="auto"/>
        <w:ind w:left="10206"/>
        <w:rPr>
          <w:rFonts w:ascii="Times New Roman" w:eastAsia="Times New Roman" w:hAnsi="Times New Roman"/>
          <w:sz w:val="26"/>
          <w:szCs w:val="26"/>
          <w:lang w:eastAsia="ru-RU"/>
        </w:rPr>
      </w:pPr>
      <w:r w:rsidRPr="00EF4D4F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19517A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0C28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4D4F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C28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517A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</w:p>
    <w:p w:rsidR="00B95F7B" w:rsidRDefault="00B95F7B" w:rsidP="00D02B53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</w:p>
    <w:p w:rsidR="00D02B53" w:rsidRPr="00FB04A7" w:rsidRDefault="00FB04A7" w:rsidP="00FB04A7">
      <w:pPr>
        <w:pStyle w:val="ac"/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1. </w:t>
      </w:r>
      <w:r w:rsidR="00003583" w:rsidRPr="00FB04A7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Паспорт м</w:t>
      </w:r>
      <w:r w:rsidR="00D02B53" w:rsidRPr="00FB04A7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униципальн</w:t>
      </w:r>
      <w:r w:rsidR="00003583" w:rsidRPr="00FB04A7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ой</w:t>
      </w:r>
      <w:r w:rsidR="00D02B53" w:rsidRPr="00FB04A7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 xml:space="preserve"> программ</w:t>
      </w:r>
      <w:r w:rsidR="00003583" w:rsidRPr="00FB04A7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ы</w:t>
      </w:r>
      <w:r w:rsidR="00D02B53" w:rsidRPr="00FB04A7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 xml:space="preserve"> «Цифровой Подольск</w:t>
      </w:r>
      <w:r w:rsidR="002D4908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»</w:t>
      </w:r>
    </w:p>
    <w:p w:rsidR="00D02B53" w:rsidRPr="0088227A" w:rsidRDefault="00D02B53" w:rsidP="00D02B53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18"/>
          <w:szCs w:val="18"/>
          <w:lang w:eastAsia="ru-RU"/>
        </w:rPr>
      </w:pPr>
    </w:p>
    <w:tbl>
      <w:tblPr>
        <w:tblW w:w="14975" w:type="dxa"/>
        <w:tblLayout w:type="fixed"/>
        <w:tblLook w:val="0000" w:firstRow="0" w:lastRow="0" w:firstColumn="0" w:lastColumn="0" w:noHBand="0" w:noVBand="0"/>
      </w:tblPr>
      <w:tblGrid>
        <w:gridCol w:w="3990"/>
        <w:gridCol w:w="1505"/>
        <w:gridCol w:w="1237"/>
        <w:gridCol w:w="1598"/>
        <w:gridCol w:w="1144"/>
        <w:gridCol w:w="1371"/>
        <w:gridCol w:w="1371"/>
        <w:gridCol w:w="1371"/>
        <w:gridCol w:w="1371"/>
        <w:gridCol w:w="17"/>
      </w:tblGrid>
      <w:tr w:rsidR="00556D0B" w:rsidRPr="0088227A" w:rsidTr="00FB4F24">
        <w:trPr>
          <w:trHeight w:val="560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2600A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9E6386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 w:rsidRPr="00882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Городского округа Подольск</w:t>
            </w:r>
            <w:r w:rsidR="00153D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291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Д.К.</w:t>
            </w: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Жабин</w:t>
            </w:r>
          </w:p>
        </w:tc>
      </w:tr>
      <w:tr w:rsidR="00556D0B" w:rsidRPr="0088227A" w:rsidTr="00FB4F24">
        <w:trPr>
          <w:trHeight w:val="55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2600A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C419C5" w:rsidP="00C419C5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Управление информационных технологий и связи </w:t>
            </w:r>
            <w:r w:rsidR="00556D0B"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Администраци</w:t>
            </w:r>
            <w:r w:rsidR="00556D0B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и</w:t>
            </w:r>
            <w:r w:rsidR="00556D0B"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Городского округа Подольск</w:t>
            </w:r>
          </w:p>
        </w:tc>
      </w:tr>
      <w:tr w:rsidR="00556D0B" w:rsidRPr="0088227A" w:rsidTr="00FB4F24">
        <w:trPr>
          <w:trHeight w:val="647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2600A8">
            <w:pPr>
              <w:spacing w:after="0" w:line="240" w:lineRule="auto"/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F717B5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color w:val="000000"/>
                <w:sz w:val="24"/>
                <w:szCs w:val="24"/>
                <w:lang w:eastAsia="ru-RU"/>
              </w:rPr>
              <w:t>Повышение эффективности муниципального управления, развитие цифровой экономики в Городском округе Подольск</w:t>
            </w:r>
          </w:p>
        </w:tc>
      </w:tr>
      <w:tr w:rsidR="00556D0B" w:rsidRPr="0088227A" w:rsidTr="00FB4F24">
        <w:trPr>
          <w:trHeight w:val="501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2600A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Перечень </w:t>
            </w:r>
          </w:p>
          <w:p w:rsidR="00556D0B" w:rsidRPr="0088227A" w:rsidRDefault="00556D0B" w:rsidP="002600A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подпрограмм</w:t>
            </w:r>
          </w:p>
        </w:tc>
        <w:tc>
          <w:tcPr>
            <w:tcW w:w="10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0B" w:rsidRPr="0088227A" w:rsidRDefault="00556D0B" w:rsidP="002600A8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Развитие информационной и технической инфраструктуры экосистемы цифровой экономики Городского округа Подольск Московской области.</w:t>
            </w:r>
          </w:p>
          <w:p w:rsidR="00556D0B" w:rsidRPr="0088227A" w:rsidRDefault="00556D0B" w:rsidP="00D7708D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Подольск.</w:t>
            </w:r>
          </w:p>
        </w:tc>
      </w:tr>
      <w:tr w:rsidR="00556D0B" w:rsidRPr="0088227A" w:rsidTr="00FB4F24">
        <w:trPr>
          <w:trHeight w:val="285"/>
        </w:trPr>
        <w:tc>
          <w:tcPr>
            <w:tcW w:w="3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D0B" w:rsidRDefault="00556D0B" w:rsidP="00564F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</w:t>
            </w:r>
          </w:p>
          <w:p w:rsidR="00556D0B" w:rsidRPr="0088227A" w:rsidRDefault="00556D0B" w:rsidP="00564F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109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D0B" w:rsidRPr="0088227A" w:rsidRDefault="00556D0B" w:rsidP="002600A8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D723C5" w:rsidRPr="0088227A" w:rsidTr="00640879">
        <w:trPr>
          <w:gridAfter w:val="1"/>
          <w:wAfter w:w="17" w:type="dxa"/>
          <w:trHeight w:val="500"/>
        </w:trPr>
        <w:tc>
          <w:tcPr>
            <w:tcW w:w="3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Pr="0088227A" w:rsidRDefault="0009648F" w:rsidP="00564F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Pr="0088227A" w:rsidRDefault="0009648F" w:rsidP="002600A8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Pr="0088227A" w:rsidRDefault="0009648F" w:rsidP="0009648F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Pr="0088227A" w:rsidRDefault="0009648F" w:rsidP="0009648F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Pr="0088227A" w:rsidRDefault="0009648F" w:rsidP="0009648F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Default="0009648F" w:rsidP="00D723C5">
            <w:pPr>
              <w:spacing w:after="0" w:line="240" w:lineRule="auto"/>
              <w:jc w:val="center"/>
            </w:pPr>
            <w:r w:rsidRPr="009D5F4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</w:t>
            </w:r>
            <w:r w:rsidR="00D723C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1</w:t>
            </w:r>
            <w:r w:rsidRPr="009D5F4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Default="0009648F" w:rsidP="00D723C5">
            <w:pPr>
              <w:spacing w:after="0" w:line="240" w:lineRule="auto"/>
              <w:jc w:val="center"/>
            </w:pPr>
            <w:r w:rsidRPr="009D5F4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</w:t>
            </w:r>
            <w:r w:rsidR="00D723C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</w:t>
            </w:r>
            <w:r w:rsidRPr="009D5F4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Default="0009648F" w:rsidP="00D723C5">
            <w:pPr>
              <w:spacing w:after="0" w:line="240" w:lineRule="auto"/>
              <w:jc w:val="center"/>
            </w:pPr>
            <w:r w:rsidRPr="009D5F4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</w:t>
            </w:r>
            <w:r w:rsidR="00D723C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3</w:t>
            </w:r>
            <w:r w:rsidRPr="009D5F45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48F" w:rsidRPr="0088227A" w:rsidRDefault="0009648F" w:rsidP="0009648F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4</w:t>
            </w:r>
            <w:r w:rsidRPr="0088227A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53B3D" w:rsidRPr="0088227A" w:rsidTr="00640879">
        <w:trPr>
          <w:gridAfter w:val="1"/>
          <w:wAfter w:w="17" w:type="dxa"/>
          <w:trHeight w:val="380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3D" w:rsidRPr="002972B1" w:rsidRDefault="00353B3D" w:rsidP="00564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8083,20002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8083,20002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53B3D" w:rsidRPr="0088227A" w:rsidTr="00640879">
        <w:trPr>
          <w:gridAfter w:val="1"/>
          <w:wAfter w:w="17" w:type="dxa"/>
          <w:trHeight w:val="53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3D" w:rsidRPr="0088227A" w:rsidRDefault="00353B3D" w:rsidP="00564F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75342,87998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43824,00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25926,87998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5592,00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53B3D" w:rsidRPr="0088227A" w:rsidTr="00640879">
        <w:trPr>
          <w:gridAfter w:val="1"/>
          <w:wAfter w:w="17" w:type="dxa"/>
          <w:trHeight w:val="53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3D" w:rsidRPr="0088227A" w:rsidRDefault="00353B3D" w:rsidP="00564F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1135848,65248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187351,03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195576,62248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157797,00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158039,00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145695,00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145695,00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145695,00</w:t>
            </w:r>
          </w:p>
        </w:tc>
      </w:tr>
      <w:tr w:rsidR="00353B3D" w:rsidRPr="0088227A" w:rsidTr="00640879">
        <w:trPr>
          <w:gridAfter w:val="1"/>
          <w:wAfter w:w="17" w:type="dxa"/>
          <w:trHeight w:val="53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3D" w:rsidRPr="0088227A" w:rsidRDefault="00353B3D" w:rsidP="00564F93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53B3D" w:rsidRPr="0088227A" w:rsidTr="00640879">
        <w:trPr>
          <w:gridAfter w:val="1"/>
          <w:wAfter w:w="17" w:type="dxa"/>
          <w:trHeight w:val="416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88227A" w:rsidRDefault="00353B3D" w:rsidP="00564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88227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1219274,73248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231175,03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229586,70248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353B3D" w:rsidRDefault="00353B3D" w:rsidP="00157EA4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  <w:r w:rsidR="00157EA4">
              <w:rPr>
                <w:rFonts w:ascii="Times New Roman" w:hAnsi="Times New Roman"/>
                <w:color w:val="000000"/>
                <w:sz w:val="20"/>
                <w:szCs w:val="20"/>
              </w:rPr>
              <w:t>389</w:t>
            </w:r>
            <w:r w:rsidRPr="00353B3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158039,00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145695,00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145695,00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3D" w:rsidRPr="00640879" w:rsidRDefault="00353B3D" w:rsidP="00353B3D">
            <w:pPr>
              <w:spacing w:before="40"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0879">
              <w:rPr>
                <w:rFonts w:ascii="Times New Roman" w:hAnsi="Times New Roman"/>
                <w:color w:val="000000"/>
                <w:sz w:val="20"/>
                <w:szCs w:val="20"/>
              </w:rPr>
              <w:t>145695,00</w:t>
            </w:r>
          </w:p>
        </w:tc>
      </w:tr>
    </w:tbl>
    <w:p w:rsidR="002600A8" w:rsidRPr="00740F98" w:rsidRDefault="002600A8">
      <w:pPr>
        <w:rPr>
          <w:lang w:val="en-US"/>
        </w:rPr>
        <w:sectPr w:rsidR="002600A8" w:rsidRPr="00740F98" w:rsidSect="002455FA">
          <w:headerReference w:type="default" r:id="rId7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B04A7" w:rsidRDefault="00FB04A7" w:rsidP="00FB04A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</w:t>
      </w:r>
      <w:r w:rsidRPr="00327E76">
        <w:rPr>
          <w:rFonts w:ascii="Times New Roman" w:hAnsi="Times New Roman" w:cs="Times New Roman"/>
          <w:b/>
          <w:sz w:val="26"/>
          <w:szCs w:val="26"/>
        </w:rPr>
        <w:t>Общая характеристика</w:t>
      </w:r>
      <w:r w:rsidR="002B17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7E76">
        <w:rPr>
          <w:rFonts w:ascii="Times New Roman" w:hAnsi="Times New Roman" w:cs="Times New Roman"/>
          <w:b/>
          <w:sz w:val="26"/>
          <w:szCs w:val="26"/>
        </w:rPr>
        <w:t>сфер</w:t>
      </w:r>
      <w:r w:rsidR="009E6386">
        <w:rPr>
          <w:rFonts w:ascii="Times New Roman" w:hAnsi="Times New Roman" w:cs="Times New Roman"/>
          <w:b/>
          <w:sz w:val="26"/>
          <w:szCs w:val="26"/>
        </w:rPr>
        <w:t>ы реализации муниципальной программы</w:t>
      </w:r>
      <w:r w:rsidRPr="00327E76">
        <w:rPr>
          <w:rFonts w:ascii="Times New Roman" w:hAnsi="Times New Roman" w:cs="Times New Roman"/>
          <w:b/>
          <w:sz w:val="26"/>
          <w:szCs w:val="26"/>
        </w:rPr>
        <w:t>.</w:t>
      </w:r>
    </w:p>
    <w:p w:rsidR="00FB04A7" w:rsidRPr="00327E76" w:rsidRDefault="00FB04A7" w:rsidP="00FB04A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04A7" w:rsidRDefault="00FB04A7" w:rsidP="00FB04A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Современная ситуация в сфере муниципального управления в Городском округе Подольск характеризуется реализацией основных мер по созданию необходимых условий для развития цифровой экономики, в которой данные в цифровой форме являются ключевым фактором производства во всех сферах социально-экономической деятельности, повышения качества жизни граждан, обеспечения экономического роста.</w:t>
      </w:r>
    </w:p>
    <w:p w:rsidR="00FB04A7" w:rsidRDefault="00FB04A7" w:rsidP="00FB04A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системе образования расширяется применение цифровых технологий. Образовательные организации имеют выход в сеть Интернет и представлены там на своих сайтах в соответствии с государственными требованиями.</w:t>
      </w:r>
    </w:p>
    <w:p w:rsidR="00FB04A7" w:rsidRDefault="00FB04A7" w:rsidP="00FB04A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2013 года сформированы основы для повышения эффективности предоставления государственных и муниципальных услуг:</w:t>
      </w:r>
    </w:p>
    <w:p w:rsidR="00FB04A7" w:rsidRDefault="00FB04A7" w:rsidP="00FB04A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реализовано предоставление наиболее востребованных и массовых услуг по принципу «одного окна» в электронном виде;</w:t>
      </w:r>
    </w:p>
    <w:p w:rsidR="00FB04A7" w:rsidRDefault="00FB04A7" w:rsidP="00FB04A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 и функционирует МБУ Городского округа Подольск «Многофункциональный центр предоставления государственных и муниципальных услуг», уровень удовлетворенности граждан качеством предоставляемых государственных и муниципальных услуг составляет 94% и планируется его повышение до уровня 94,8%.</w:t>
      </w:r>
    </w:p>
    <w:p w:rsidR="00FB04A7" w:rsidRDefault="00FB04A7" w:rsidP="00FB04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B4A86">
        <w:rPr>
          <w:rFonts w:ascii="Times New Roman" w:hAnsi="Times New Roman"/>
          <w:sz w:val="26"/>
          <w:szCs w:val="26"/>
        </w:rPr>
        <w:t xml:space="preserve">В рамках обеспечения подключения к региональным информационным системам и сопровождения пользователей ОМСУ Городского округа Подольск Московской области </w:t>
      </w:r>
      <w:r>
        <w:rPr>
          <w:rFonts w:ascii="Times New Roman" w:hAnsi="Times New Roman"/>
          <w:sz w:val="26"/>
          <w:szCs w:val="26"/>
        </w:rPr>
        <w:t>обеспечено активное использование информационных систем Московской области: ЕИАС ЖКХ МО;</w:t>
      </w:r>
      <w:r w:rsidRPr="00CB4A86">
        <w:rPr>
          <w:rFonts w:ascii="Times New Roman" w:hAnsi="Times New Roman"/>
          <w:sz w:val="26"/>
          <w:szCs w:val="26"/>
        </w:rPr>
        <w:t xml:space="preserve"> ЕИСУГИ для </w:t>
      </w:r>
      <w:r w:rsidRPr="00CB4A86">
        <w:rPr>
          <w:rFonts w:ascii="Times New Roman" w:hAnsi="Times New Roman"/>
          <w:color w:val="000000"/>
          <w:sz w:val="26"/>
          <w:szCs w:val="26"/>
        </w:rPr>
        <w:t>учета и контроля эффективности использования государственного и муниципального имущества</w:t>
      </w:r>
      <w:r>
        <w:rPr>
          <w:rFonts w:ascii="Times New Roman" w:hAnsi="Times New Roman"/>
          <w:color w:val="000000"/>
          <w:sz w:val="26"/>
          <w:szCs w:val="26"/>
        </w:rPr>
        <w:t xml:space="preserve">; ЕАСУЗ </w:t>
      </w:r>
      <w:r w:rsidRPr="00CB4A86">
        <w:rPr>
          <w:rFonts w:ascii="Times New Roman" w:hAnsi="Times New Roman"/>
          <w:sz w:val="26"/>
          <w:szCs w:val="26"/>
        </w:rPr>
        <w:t>и использование портала ГАСУ МО.</w:t>
      </w:r>
    </w:p>
    <w:p w:rsidR="00FB04A7" w:rsidRDefault="00FB04A7" w:rsidP="00FB04A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B04A7" w:rsidRDefault="00FB04A7" w:rsidP="00FB04A7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 </w:t>
      </w:r>
      <w:r w:rsidRPr="00DC1237">
        <w:rPr>
          <w:rFonts w:ascii="Times New Roman" w:hAnsi="Times New Roman"/>
          <w:b/>
          <w:sz w:val="26"/>
          <w:szCs w:val="26"/>
        </w:rPr>
        <w:t xml:space="preserve">Прогноз развития </w:t>
      </w:r>
      <w:r>
        <w:rPr>
          <w:rFonts w:ascii="Times New Roman" w:hAnsi="Times New Roman"/>
          <w:b/>
          <w:sz w:val="26"/>
          <w:szCs w:val="26"/>
        </w:rPr>
        <w:t xml:space="preserve">в </w:t>
      </w:r>
      <w:r w:rsidRPr="00327E76">
        <w:rPr>
          <w:rFonts w:ascii="Times New Roman" w:hAnsi="Times New Roman"/>
          <w:b/>
          <w:sz w:val="26"/>
          <w:szCs w:val="26"/>
        </w:rPr>
        <w:t>сфер</w:t>
      </w:r>
      <w:r>
        <w:rPr>
          <w:rFonts w:ascii="Times New Roman" w:hAnsi="Times New Roman"/>
          <w:b/>
          <w:sz w:val="26"/>
          <w:szCs w:val="26"/>
        </w:rPr>
        <w:t>е цифровой экономики Городского округа Подольск</w:t>
      </w:r>
    </w:p>
    <w:p w:rsidR="00FB04A7" w:rsidRDefault="00FB04A7" w:rsidP="00FB04A7">
      <w:pPr>
        <w:spacing w:after="0" w:line="240" w:lineRule="auto"/>
        <w:ind w:firstLine="708"/>
        <w:rPr>
          <w:rFonts w:ascii="Times New Roman" w:hAnsi="Times New Roman"/>
          <w:b/>
          <w:sz w:val="26"/>
          <w:szCs w:val="26"/>
        </w:rPr>
      </w:pPr>
    </w:p>
    <w:p w:rsidR="00FB04A7" w:rsidRDefault="00FB04A7" w:rsidP="00FB04A7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F46DA0">
        <w:rPr>
          <w:rFonts w:ascii="Times New Roman" w:hAnsi="Times New Roman"/>
          <w:sz w:val="26"/>
          <w:szCs w:val="26"/>
        </w:rPr>
        <w:t>Развитие сферы цифровой экономики</w:t>
      </w:r>
      <w:r>
        <w:rPr>
          <w:rFonts w:ascii="Times New Roman" w:hAnsi="Times New Roman"/>
          <w:sz w:val="26"/>
          <w:szCs w:val="26"/>
        </w:rPr>
        <w:t xml:space="preserve"> Городского округа Подольск прогнозируется по направлениям: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42D91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ОМСУ Городского округа Подольск будут </w:t>
      </w:r>
      <w:r w:rsidRPr="00442D91">
        <w:rPr>
          <w:rFonts w:ascii="Times New Roman" w:hAnsi="Times New Roman"/>
          <w:sz w:val="26"/>
          <w:szCs w:val="26"/>
        </w:rPr>
        <w:t>обеспеч</w:t>
      </w:r>
      <w:r>
        <w:rPr>
          <w:rFonts w:ascii="Times New Roman" w:hAnsi="Times New Roman"/>
          <w:sz w:val="26"/>
          <w:szCs w:val="26"/>
        </w:rPr>
        <w:t xml:space="preserve">иваться </w:t>
      </w:r>
      <w:r w:rsidRPr="00442D91">
        <w:rPr>
          <w:rFonts w:ascii="Times New Roman" w:hAnsi="Times New Roman"/>
          <w:sz w:val="26"/>
          <w:szCs w:val="26"/>
        </w:rPr>
        <w:t>базовой информационно-технологической инфраструктурой с использованием новейших разработок;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стабильное </w:t>
      </w:r>
      <w:r w:rsidRPr="00442D91">
        <w:rPr>
          <w:rFonts w:ascii="Times New Roman" w:hAnsi="Times New Roman"/>
          <w:sz w:val="26"/>
          <w:szCs w:val="26"/>
        </w:rPr>
        <w:t>функционирование единой информационно-технологической инфраструктуры ОМСУ Городского округа Подольск, интеграция с телекоммуникационной сетью Правительства Московской области;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развитие </w:t>
      </w:r>
      <w:r w:rsidRPr="00442D91">
        <w:rPr>
          <w:rFonts w:ascii="Times New Roman" w:hAnsi="Times New Roman"/>
          <w:sz w:val="26"/>
          <w:szCs w:val="26"/>
        </w:rPr>
        <w:t>муниципальных информационных систем;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обеспечение </w:t>
      </w:r>
      <w:r w:rsidRPr="00442D91">
        <w:rPr>
          <w:rFonts w:ascii="Times New Roman" w:hAnsi="Times New Roman"/>
          <w:sz w:val="26"/>
          <w:szCs w:val="26"/>
        </w:rPr>
        <w:t>защит</w:t>
      </w:r>
      <w:r>
        <w:rPr>
          <w:rFonts w:ascii="Times New Roman" w:hAnsi="Times New Roman"/>
          <w:sz w:val="26"/>
          <w:szCs w:val="26"/>
        </w:rPr>
        <w:t>ы</w:t>
      </w:r>
      <w:r w:rsidRPr="00442D91">
        <w:rPr>
          <w:rFonts w:ascii="Times New Roman" w:hAnsi="Times New Roman"/>
          <w:sz w:val="26"/>
          <w:szCs w:val="26"/>
        </w:rPr>
        <w:t xml:space="preserve"> инфраструктуры и информации в информационных системах, содержащих персональные данные;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42D91">
        <w:rPr>
          <w:rFonts w:ascii="Times New Roman" w:hAnsi="Times New Roman"/>
          <w:sz w:val="26"/>
          <w:szCs w:val="26"/>
        </w:rPr>
        <w:t>использование ресурсов региональных информационных систем для обеспечения предоставления государственных и муниципальных услуг, исполнения муниципальных функций и контроля;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 w:rsidRPr="00442D91">
        <w:rPr>
          <w:rFonts w:ascii="Times New Roman" w:hAnsi="Times New Roman"/>
          <w:sz w:val="26"/>
          <w:szCs w:val="26"/>
        </w:rPr>
        <w:t>повышение уровня информированности населения о деятельности ОМСУ Городского округа Подольск, рост удовлетворенности жителей качеством и результатами этой работы;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42D91">
        <w:rPr>
          <w:rFonts w:ascii="Times New Roman" w:hAnsi="Times New Roman"/>
          <w:sz w:val="26"/>
          <w:szCs w:val="26"/>
        </w:rPr>
        <w:t>обеспеченность общеобразовательных организаций современными программно-аппар</w:t>
      </w:r>
      <w:r w:rsidR="00267877">
        <w:rPr>
          <w:rFonts w:ascii="Times New Roman" w:hAnsi="Times New Roman"/>
          <w:sz w:val="26"/>
          <w:szCs w:val="26"/>
        </w:rPr>
        <w:t>атными комплексами, доступом в И</w:t>
      </w:r>
      <w:r w:rsidRPr="00442D91">
        <w:rPr>
          <w:rFonts w:ascii="Times New Roman" w:hAnsi="Times New Roman"/>
          <w:sz w:val="26"/>
          <w:szCs w:val="26"/>
        </w:rPr>
        <w:t>нтернет;</w:t>
      </w:r>
    </w:p>
    <w:p w:rsidR="00FB04A7" w:rsidRPr="00442D91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42D91">
        <w:rPr>
          <w:rFonts w:ascii="Times New Roman" w:hAnsi="Times New Roman"/>
          <w:sz w:val="26"/>
          <w:szCs w:val="26"/>
        </w:rPr>
        <w:t>создание условий для развития конкуренции на рынке у</w:t>
      </w:r>
      <w:r w:rsidR="00267877">
        <w:rPr>
          <w:rFonts w:ascii="Times New Roman" w:hAnsi="Times New Roman"/>
          <w:sz w:val="26"/>
          <w:szCs w:val="26"/>
        </w:rPr>
        <w:t>слуг широкополосного доступа в И</w:t>
      </w:r>
      <w:r w:rsidRPr="00442D91">
        <w:rPr>
          <w:rFonts w:ascii="Times New Roman" w:hAnsi="Times New Roman"/>
          <w:sz w:val="26"/>
          <w:szCs w:val="26"/>
        </w:rPr>
        <w:t>нтернет;</w:t>
      </w:r>
    </w:p>
    <w:p w:rsidR="00FB04A7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42D91">
        <w:rPr>
          <w:rFonts w:ascii="Times New Roman" w:hAnsi="Times New Roman"/>
          <w:sz w:val="26"/>
          <w:szCs w:val="26"/>
        </w:rPr>
        <w:t>обеспечение учреждений культуры доступом в инфор</w:t>
      </w:r>
      <w:r w:rsidR="00267877">
        <w:rPr>
          <w:rFonts w:ascii="Times New Roman" w:hAnsi="Times New Roman"/>
          <w:sz w:val="26"/>
          <w:szCs w:val="26"/>
        </w:rPr>
        <w:t>мационно-коммуникационную сеть И</w:t>
      </w:r>
      <w:r w:rsidRPr="00442D91">
        <w:rPr>
          <w:rFonts w:ascii="Times New Roman" w:hAnsi="Times New Roman"/>
          <w:sz w:val="26"/>
          <w:szCs w:val="26"/>
        </w:rPr>
        <w:t>нтернет.</w:t>
      </w:r>
    </w:p>
    <w:p w:rsidR="00DA628B" w:rsidRPr="00B45F44" w:rsidRDefault="00FB04A7" w:rsidP="00FB04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7FC3">
        <w:rPr>
          <w:rFonts w:ascii="Times New Roman" w:hAnsi="Times New Roman"/>
          <w:sz w:val="26"/>
          <w:szCs w:val="26"/>
          <w:lang w:eastAsia="ru-RU"/>
        </w:rPr>
        <w:t xml:space="preserve">В целях совершенствования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муниципального </w:t>
      </w:r>
      <w:r w:rsidRPr="00D67FC3">
        <w:rPr>
          <w:rFonts w:ascii="Times New Roman" w:hAnsi="Times New Roman"/>
          <w:sz w:val="26"/>
          <w:szCs w:val="26"/>
          <w:lang w:eastAsia="ru-RU"/>
        </w:rPr>
        <w:t xml:space="preserve">управления в </w:t>
      </w:r>
      <w:r>
        <w:rPr>
          <w:rFonts w:ascii="Times New Roman" w:hAnsi="Times New Roman"/>
          <w:sz w:val="26"/>
          <w:szCs w:val="26"/>
          <w:lang w:eastAsia="ru-RU"/>
        </w:rPr>
        <w:t xml:space="preserve">Городском округе Подольск </w:t>
      </w:r>
      <w:r w:rsidRPr="00D67FC3">
        <w:rPr>
          <w:rFonts w:ascii="Times New Roman" w:hAnsi="Times New Roman"/>
          <w:sz w:val="26"/>
          <w:szCs w:val="26"/>
          <w:lang w:eastAsia="ru-RU"/>
        </w:rPr>
        <w:t>Московской области реализу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D67FC3">
        <w:rPr>
          <w:rFonts w:ascii="Times New Roman" w:hAnsi="Times New Roman"/>
          <w:sz w:val="26"/>
          <w:szCs w:val="26"/>
          <w:lang w:eastAsia="ru-RU"/>
        </w:rPr>
        <w:t xml:space="preserve">тся комплекс программных мероприятий. Данная работа ведется в рамках поручений Президента Российской Федерации </w:t>
      </w:r>
      <w:r w:rsidRPr="00D67FC3">
        <w:rPr>
          <w:rFonts w:ascii="Times New Roman" w:hAnsi="Times New Roman"/>
          <w:sz w:val="26"/>
          <w:szCs w:val="26"/>
          <w:lang w:eastAsia="ru-RU"/>
        </w:rPr>
        <w:br/>
        <w:t>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 № 601 «Об основных направлениях совершенствования системы государственного управления».</w:t>
      </w:r>
    </w:p>
    <w:p w:rsidR="00FB04A7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4. </w:t>
      </w:r>
      <w:r w:rsidR="00A15B20">
        <w:rPr>
          <w:rFonts w:ascii="Times New Roman" w:hAnsi="Times New Roman"/>
          <w:b/>
          <w:sz w:val="26"/>
          <w:szCs w:val="26"/>
        </w:rPr>
        <w:t>Перечень подпрограмм и краткое их описание</w:t>
      </w:r>
    </w:p>
    <w:p w:rsidR="00A15B20" w:rsidRDefault="00A15B20" w:rsidP="00FB04A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A15B20" w:rsidRDefault="00A15B20" w:rsidP="00A15B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A15B20">
        <w:rPr>
          <w:rFonts w:ascii="Times New Roman" w:hAnsi="Times New Roman"/>
          <w:sz w:val="26"/>
          <w:szCs w:val="26"/>
        </w:rPr>
        <w:t>Муниципальна</w:t>
      </w:r>
      <w:r>
        <w:rPr>
          <w:rFonts w:ascii="Times New Roman" w:hAnsi="Times New Roman"/>
          <w:sz w:val="26"/>
          <w:szCs w:val="26"/>
        </w:rPr>
        <w:t>я</w:t>
      </w:r>
      <w:r w:rsidRPr="00A15B20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а «Цифровой Подольск» состоит из двух подпрограмм:</w:t>
      </w:r>
    </w:p>
    <w:p w:rsidR="00A15B20" w:rsidRPr="00390E84" w:rsidRDefault="00A15B20" w:rsidP="00A15B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A15B20">
        <w:rPr>
          <w:rFonts w:ascii="Times New Roman" w:hAnsi="Times New Roman"/>
          <w:sz w:val="26"/>
          <w:szCs w:val="26"/>
        </w:rPr>
        <w:t>«Развитие информационной и технической инфраструктуры экосистемы цифро</w:t>
      </w:r>
      <w:r>
        <w:rPr>
          <w:rFonts w:ascii="Times New Roman" w:hAnsi="Times New Roman"/>
          <w:sz w:val="26"/>
          <w:szCs w:val="26"/>
        </w:rPr>
        <w:t>вой экономики Городского округа</w:t>
      </w:r>
      <w:r w:rsidRPr="00A15B20">
        <w:rPr>
          <w:rFonts w:ascii="Times New Roman" w:hAnsi="Times New Roman"/>
          <w:sz w:val="26"/>
          <w:szCs w:val="26"/>
        </w:rPr>
        <w:t xml:space="preserve"> Подольск Московской области».</w:t>
      </w:r>
    </w:p>
    <w:p w:rsidR="00FB04A7" w:rsidRDefault="00A15B20" w:rsidP="00A15B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Подпрограмма направлена на п</w:t>
      </w:r>
      <w:r w:rsidR="00FB04A7" w:rsidRPr="00A15B20">
        <w:rPr>
          <w:rFonts w:ascii="Times New Roman" w:eastAsia="MS Mincho" w:hAnsi="Times New Roman"/>
          <w:bCs/>
          <w:color w:val="000000"/>
          <w:sz w:val="26"/>
          <w:szCs w:val="26"/>
        </w:rPr>
        <w:t>овышение эффективности муниципального управления, развитие цифровой экономики в Городском округе Подольск.</w:t>
      </w:r>
    </w:p>
    <w:p w:rsidR="00A15B20" w:rsidRDefault="00A15B20" w:rsidP="00A15B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MS Mincho" w:hAnsi="Times New Roman"/>
          <w:bCs/>
          <w:color w:val="000000"/>
          <w:sz w:val="26"/>
          <w:szCs w:val="26"/>
        </w:rPr>
        <w:t xml:space="preserve">2. </w:t>
      </w:r>
      <w:r w:rsidRPr="00A15B20">
        <w:rPr>
          <w:rFonts w:ascii="Times New Roman" w:hAnsi="Times New Roman"/>
          <w:sz w:val="26"/>
          <w:szCs w:val="26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в </w:t>
      </w:r>
      <w:r w:rsidRPr="00A15B20">
        <w:rPr>
          <w:rFonts w:ascii="Times New Roman" w:hAnsi="Times New Roman"/>
          <w:sz w:val="26"/>
          <w:szCs w:val="26"/>
        </w:rPr>
        <w:lastRenderedPageBreak/>
        <w:t>том числе на базе многофункционального центра предоставления государственных и муниципальных услуг Городского округа Подольск»</w:t>
      </w:r>
      <w:r w:rsidR="00FA7471">
        <w:rPr>
          <w:rFonts w:ascii="Times New Roman" w:hAnsi="Times New Roman"/>
          <w:sz w:val="26"/>
          <w:szCs w:val="26"/>
        </w:rPr>
        <w:t>.</w:t>
      </w:r>
    </w:p>
    <w:p w:rsidR="00FA7471" w:rsidRPr="00D67FC3" w:rsidRDefault="00FA7471" w:rsidP="00FA747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7FC3">
        <w:rPr>
          <w:rFonts w:ascii="Times New Roman" w:hAnsi="Times New Roman"/>
          <w:sz w:val="26"/>
          <w:szCs w:val="26"/>
          <w:lang w:eastAsia="ru-RU"/>
        </w:rPr>
        <w:t xml:space="preserve">Приоритеты государственной политики Московской области в сфере государственного управления – это, прежде всего, повышение уровня жизни населения и улучшение условий ведения предпринимательской деятельности. Основной задачей Подпрограммы является </w:t>
      </w:r>
      <w:r w:rsidRPr="00D67FC3">
        <w:rPr>
          <w:rFonts w:ascii="Times New Roman" w:hAnsi="Times New Roman"/>
          <w:sz w:val="26"/>
          <w:szCs w:val="26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</w:t>
      </w:r>
      <w:r>
        <w:rPr>
          <w:rFonts w:ascii="Times New Roman" w:hAnsi="Times New Roman"/>
          <w:sz w:val="26"/>
          <w:szCs w:val="26"/>
        </w:rPr>
        <w:t>ого</w:t>
      </w:r>
      <w:r w:rsidRPr="00D67FC3">
        <w:rPr>
          <w:rFonts w:ascii="Times New Roman" w:hAnsi="Times New Roman"/>
          <w:sz w:val="26"/>
          <w:szCs w:val="26"/>
        </w:rPr>
        <w:t xml:space="preserve"> центр</w:t>
      </w:r>
      <w:r>
        <w:rPr>
          <w:rFonts w:ascii="Times New Roman" w:hAnsi="Times New Roman"/>
          <w:sz w:val="26"/>
          <w:szCs w:val="26"/>
        </w:rPr>
        <w:t>а</w:t>
      </w:r>
      <w:r w:rsidRPr="00D67FC3">
        <w:rPr>
          <w:rFonts w:ascii="Times New Roman" w:hAnsi="Times New Roman"/>
          <w:sz w:val="26"/>
          <w:szCs w:val="26"/>
        </w:rPr>
        <w:t xml:space="preserve"> предоставления государственных и муниципальных услуг (далее – МФЦ)</w:t>
      </w:r>
      <w:r>
        <w:rPr>
          <w:rFonts w:ascii="Times New Roman" w:hAnsi="Times New Roman"/>
          <w:sz w:val="26"/>
          <w:szCs w:val="26"/>
        </w:rPr>
        <w:t xml:space="preserve"> Городского округа Подольск</w:t>
      </w:r>
      <w:r w:rsidRPr="00D67FC3">
        <w:rPr>
          <w:rFonts w:ascii="Times New Roman" w:hAnsi="Times New Roman"/>
          <w:sz w:val="26"/>
          <w:szCs w:val="26"/>
          <w:lang w:eastAsia="ru-RU"/>
        </w:rPr>
        <w:t>.</w:t>
      </w:r>
    </w:p>
    <w:p w:rsidR="00FB04A7" w:rsidRDefault="00FB04A7" w:rsidP="00FB04A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/>
          <w:bCs/>
          <w:color w:val="000000"/>
          <w:sz w:val="26"/>
          <w:szCs w:val="26"/>
          <w:lang w:eastAsia="ru-RU"/>
        </w:rPr>
      </w:pPr>
    </w:p>
    <w:p w:rsidR="00FB04A7" w:rsidRDefault="00FB04A7" w:rsidP="008420E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</w:pPr>
      <w:r w:rsidRPr="0021684E"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  <w:t xml:space="preserve">5. </w:t>
      </w:r>
      <w:r w:rsidR="00097CA0"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  <w:t>Обобщенная х</w:t>
      </w:r>
      <w:r w:rsidRPr="0021684E"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  <w:t>арактеристика основных мероприятий</w:t>
      </w:r>
    </w:p>
    <w:p w:rsidR="00FB04A7" w:rsidRDefault="00FB04A7" w:rsidP="008420E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</w:pPr>
    </w:p>
    <w:p w:rsidR="008420EE" w:rsidRPr="008420EE" w:rsidRDefault="008420EE" w:rsidP="008420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Основные мероприятия Подпрограммы 1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В рамках Подпрограммы реализуются основные мероприятия, направленные на реализацию следующих федеральных проектов: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sub_1800"/>
      <w:r w:rsidRPr="008420EE">
        <w:rPr>
          <w:rFonts w:ascii="Times New Roman" w:hAnsi="Times New Roman"/>
          <w:sz w:val="26"/>
          <w:szCs w:val="26"/>
        </w:rPr>
        <w:t>1) Информационная инфраструктура;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2) Информационная безопасность;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3) Цифровое государственное управление;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4) Цифровая образовательная среда;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5) </w:t>
      </w:r>
      <w:bookmarkEnd w:id="1"/>
      <w:r w:rsidRPr="008420EE">
        <w:rPr>
          <w:rFonts w:ascii="Times New Roman" w:hAnsi="Times New Roman"/>
          <w:sz w:val="26"/>
          <w:szCs w:val="26"/>
        </w:rPr>
        <w:t>Цифровая культура.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В рамках федерального проекта «Информационная инфраструктура»предусматривается оснащение рабочих мест работников ОМСУ муниципального образования Московской области современным компьютерным и сетевым оборудованием, организационной техникой, а также их подключение к локальным вычислительным сетям (при необходимости) в соответствии с едиными стандартами, требованиями и нормами обеспечения, техническое обслуживание и работоспособность уже имеющегося оборудования, подключение ОМСУ муниципального образования Московской области, включая организации и учреждения, находящихсяв их ведении,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области, увеличение скорости доступа дошкольных учреждений школ к информационно-телекоммуникационной сети Интернет до единого рекомендуемого уровня, содействие в обеспечении до</w:t>
      </w:r>
      <w:r w:rsidRPr="008420EE">
        <w:rPr>
          <w:rFonts w:ascii="Times New Roman" w:hAnsi="Times New Roman"/>
          <w:sz w:val="26"/>
          <w:szCs w:val="26"/>
        </w:rPr>
        <w:lastRenderedPageBreak/>
        <w:t>ступности современных услуг подвижной радиотелефонной связи для удовлетворения потребностей населения муниципального образования Московской области, обеспечение жителей городских округов и муниципальных районов, городских и сельских населенных пунктов возможностью пользования услугами проводного и мобильного доступа в информационно-телекоммуникационную сеть Интернет на скорости не менее 1 Мбит/с, предоставляемыми не менее чем 2 операторами связи.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В рамках федерального проекта «Информационная безопасность»предусматривается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требованиям по 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муниципального образования Московской области в соответствии с установленными требованиями.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В рамках федерального проекта «Цифровое государственное управление»предусматривается оснащение рабочих мест работников ОМСУ муниципального образования Московской области локальными прикладными программными продуктами, общесистемным и прикладным программным обеспечением, решение задач, связанных с управлением бюджетным процессом, финансами, в том числе централизованного ведения бухгалтерского учета и отчетности, с управлением кадрами, имуществом, закупками и проведением различных видов торгов, с организацией электронного документооборота и 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 муниципальных услуг, оказываемых в электронном виде, с развитием системы электронного взаимодействия региональных ведомств с ОМСУ муниципального образования Московской области, а также находящимися в 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муниципального образования Московской области для получения услуг, оплаты через сеть Интернет основных пошлин, штрафов и сборов.</w:t>
      </w:r>
    </w:p>
    <w:p w:rsidR="008420EE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lastRenderedPageBreak/>
        <w:t>В рамках федерального проекта «Цифровая образовательная среда» планируется выравнивание уровня оснащения школ современными аппаратно-программными комплексами, обеспечивающими возможность использования новых технологий и электронных образовательных ресурсов в учебном процессе, а также оснащение общеобразовательных организаций муниципального образования Московской области планшетными компьютерами, мультимедийными проекторами и экранами для мультимедийных проекторов.</w:t>
      </w:r>
    </w:p>
    <w:p w:rsidR="00FB04A7" w:rsidRPr="008420EE" w:rsidRDefault="008420EE" w:rsidP="008420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20EE">
        <w:rPr>
          <w:rFonts w:ascii="Times New Roman" w:hAnsi="Times New Roman"/>
          <w:sz w:val="26"/>
          <w:szCs w:val="26"/>
        </w:rPr>
        <w:t>В рамках федерального проекта «Цифровая культура»планируется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562E2A" w:rsidRPr="00D67FC3" w:rsidRDefault="00FB04A7" w:rsidP="008420EE">
      <w:pPr>
        <w:pStyle w:val="ae"/>
        <w:rPr>
          <w:sz w:val="26"/>
          <w:szCs w:val="26"/>
          <w:lang w:eastAsia="ru-RU"/>
        </w:rPr>
      </w:pPr>
      <w:r w:rsidRPr="00EA4AE4">
        <w:rPr>
          <w:sz w:val="26"/>
          <w:szCs w:val="26"/>
        </w:rPr>
        <w:t>            </w:t>
      </w:r>
      <w:r w:rsidR="00562E2A" w:rsidRPr="00D67FC3">
        <w:rPr>
          <w:sz w:val="26"/>
          <w:szCs w:val="26"/>
          <w:lang w:eastAsia="ru-RU"/>
        </w:rPr>
        <w:t>Основными мероприятиями Подпрограммы</w:t>
      </w:r>
      <w:r w:rsidR="00562E2A">
        <w:rPr>
          <w:sz w:val="26"/>
          <w:szCs w:val="26"/>
          <w:lang w:eastAsia="ru-RU"/>
        </w:rPr>
        <w:t xml:space="preserve"> 2</w:t>
      </w:r>
      <w:r w:rsidR="00562E2A" w:rsidRPr="00D67FC3">
        <w:rPr>
          <w:sz w:val="26"/>
          <w:szCs w:val="26"/>
          <w:lang w:eastAsia="ru-RU"/>
        </w:rPr>
        <w:t xml:space="preserve"> являются: </w:t>
      </w:r>
    </w:p>
    <w:p w:rsidR="00562E2A" w:rsidRPr="00D67FC3" w:rsidRDefault="00562E2A" w:rsidP="008420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7FC3">
        <w:rPr>
          <w:rFonts w:ascii="Times New Roman" w:hAnsi="Times New Roman"/>
          <w:sz w:val="26"/>
          <w:szCs w:val="26"/>
          <w:lang w:eastAsia="ru-RU"/>
        </w:rPr>
        <w:t xml:space="preserve">реализация общесистемных мер по повышению качества и доступности государственных и муниципальных услуг на территории муниципального образования (далее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D67FC3">
        <w:rPr>
          <w:rFonts w:ascii="Times New Roman" w:hAnsi="Times New Roman"/>
          <w:sz w:val="26"/>
          <w:szCs w:val="26"/>
          <w:lang w:eastAsia="ru-RU"/>
        </w:rPr>
        <w:t xml:space="preserve"> реализация общесистемных мер);</w:t>
      </w:r>
    </w:p>
    <w:p w:rsidR="00562E2A" w:rsidRPr="00D67FC3" w:rsidRDefault="00562E2A" w:rsidP="008420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организация </w:t>
      </w:r>
      <w:r w:rsidRPr="00D67FC3">
        <w:rPr>
          <w:rFonts w:ascii="Times New Roman" w:hAnsi="Times New Roman"/>
          <w:sz w:val="26"/>
          <w:szCs w:val="26"/>
          <w:lang w:eastAsia="ru-RU"/>
        </w:rPr>
        <w:t>деятельности МФЦ;</w:t>
      </w:r>
    </w:p>
    <w:p w:rsidR="00562E2A" w:rsidRDefault="00562E2A" w:rsidP="008420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</w:t>
      </w:r>
      <w:r w:rsidRPr="006F3D34">
        <w:rPr>
          <w:rFonts w:ascii="Times New Roman" w:hAnsi="Times New Roman"/>
          <w:sz w:val="26"/>
          <w:szCs w:val="26"/>
          <w:lang w:eastAsia="ru-RU"/>
        </w:rPr>
        <w:t>овершенствование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</w:t>
      </w:r>
      <w:r w:rsidRPr="00D67FC3">
        <w:rPr>
          <w:rFonts w:ascii="Times New Roman" w:hAnsi="Times New Roman"/>
          <w:sz w:val="26"/>
          <w:szCs w:val="26"/>
          <w:lang w:eastAsia="ru-RU"/>
        </w:rPr>
        <w:t>.</w:t>
      </w:r>
    </w:p>
    <w:p w:rsidR="00C266FF" w:rsidRDefault="00C266FF" w:rsidP="00562E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266FF" w:rsidRDefault="00C266FF" w:rsidP="00562E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26767" w:rsidRDefault="00226767" w:rsidP="00562E2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443E0" w:rsidRDefault="003443E0">
      <w:pPr>
        <w:spacing w:after="0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br w:type="page"/>
      </w:r>
    </w:p>
    <w:p w:rsidR="005C615A" w:rsidRDefault="00562E2A" w:rsidP="005C61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6. </w:t>
      </w:r>
      <w:r w:rsidR="002600A8" w:rsidRPr="0091109E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Планируемые результаты реализации муниципальной программы </w:t>
      </w:r>
      <w:r w:rsidR="00AD18F7">
        <w:rPr>
          <w:rFonts w:ascii="Times New Roman" w:hAnsi="Times New Roman"/>
          <w:b/>
          <w:bCs/>
          <w:sz w:val="26"/>
          <w:szCs w:val="26"/>
          <w:lang w:eastAsia="ru-RU"/>
        </w:rPr>
        <w:t>«Цифровой Подольск»</w:t>
      </w:r>
    </w:p>
    <w:p w:rsidR="00CC750C" w:rsidRPr="00F76CC3" w:rsidRDefault="00CC750C" w:rsidP="005C615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5565"/>
        <w:gridCol w:w="1152"/>
        <w:gridCol w:w="993"/>
        <w:gridCol w:w="1056"/>
        <w:gridCol w:w="781"/>
        <w:gridCol w:w="821"/>
        <w:gridCol w:w="749"/>
        <w:gridCol w:w="759"/>
        <w:gridCol w:w="849"/>
        <w:gridCol w:w="709"/>
        <w:gridCol w:w="853"/>
        <w:gridCol w:w="16"/>
        <w:gridCol w:w="887"/>
      </w:tblGrid>
      <w:tr w:rsidR="00734122" w:rsidRPr="00CC750C" w:rsidTr="00734122">
        <w:trPr>
          <w:trHeight w:val="934"/>
          <w:tblHeader/>
          <w:jc w:val="center"/>
        </w:trPr>
        <w:tc>
          <w:tcPr>
            <w:tcW w:w="136" w:type="pct"/>
            <w:vMerge w:val="restart"/>
            <w:vAlign w:val="center"/>
          </w:tcPr>
          <w:p w:rsidR="00DE5613" w:rsidRPr="00CC750C" w:rsidRDefault="00DE5613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82" w:type="pct"/>
            <w:vMerge w:val="restart"/>
            <w:shd w:val="clear" w:color="auto" w:fill="auto"/>
            <w:noWrap/>
            <w:vAlign w:val="center"/>
          </w:tcPr>
          <w:p w:rsidR="00DE5613" w:rsidRPr="00CC750C" w:rsidRDefault="00DE5613" w:rsidP="00D07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 реализации мероприятий программы</w:t>
            </w:r>
          </w:p>
        </w:tc>
        <w:tc>
          <w:tcPr>
            <w:tcW w:w="369" w:type="pct"/>
            <w:vMerge w:val="restart"/>
            <w:vAlign w:val="center"/>
          </w:tcPr>
          <w:p w:rsidR="00DE5613" w:rsidRPr="00CC750C" w:rsidRDefault="00DE5613" w:rsidP="002600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Тип показателя</w:t>
            </w: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:rsidR="00DE5613" w:rsidRPr="00CC750C" w:rsidRDefault="00DE5613" w:rsidP="002600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</w:t>
            </w:r>
            <w:r w:rsidRPr="00CC750C">
              <w:rPr>
                <w:rFonts w:ascii="Times New Roman" w:hAnsi="Times New Roman"/>
                <w:bCs/>
                <w:sz w:val="20"/>
                <w:szCs w:val="20"/>
              </w:rPr>
              <w:t>измерения</w:t>
            </w:r>
          </w:p>
        </w:tc>
        <w:tc>
          <w:tcPr>
            <w:tcW w:w="338" w:type="pct"/>
            <w:vMerge w:val="restart"/>
            <w:shd w:val="clear" w:color="auto" w:fill="auto"/>
            <w:noWrap/>
          </w:tcPr>
          <w:p w:rsidR="00DE5613" w:rsidRPr="00CC750C" w:rsidRDefault="00DE5613" w:rsidP="00623F40">
            <w:pPr>
              <w:spacing w:before="40"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Базово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е значение показателя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(на нача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ло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реали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C97DAE">
              <w:rPr>
                <w:rFonts w:ascii="Times New Roman" w:hAnsi="Times New Roman"/>
                <w:sz w:val="20"/>
                <w:szCs w:val="20"/>
                <w:lang w:eastAsia="ru-RU"/>
              </w:rPr>
              <w:t>ации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подпро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граммы)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2017 год</w:t>
            </w:r>
          </w:p>
        </w:tc>
        <w:tc>
          <w:tcPr>
            <w:tcW w:w="1768" w:type="pct"/>
            <w:gridSpan w:val="7"/>
            <w:shd w:val="clear" w:color="auto" w:fill="auto"/>
            <w:noWrap/>
            <w:vAlign w:val="center"/>
          </w:tcPr>
          <w:p w:rsidR="00DE5613" w:rsidRPr="00CC750C" w:rsidRDefault="00DE5613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Планируемое значение показателя по годам реализации</w:t>
            </w:r>
          </w:p>
        </w:tc>
        <w:tc>
          <w:tcPr>
            <w:tcW w:w="289" w:type="pct"/>
            <w:gridSpan w:val="2"/>
          </w:tcPr>
          <w:p w:rsidR="00DE5613" w:rsidRPr="00CC750C" w:rsidRDefault="00C97DAE" w:rsidP="00DE56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Номе</w:t>
            </w:r>
            <w:r w:rsidR="00DE5613"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р основного мероприятия</w:t>
            </w:r>
          </w:p>
        </w:tc>
      </w:tr>
      <w:tr w:rsidR="00734122" w:rsidRPr="00CC750C" w:rsidTr="00734122">
        <w:trPr>
          <w:trHeight w:val="702"/>
          <w:tblHeader/>
          <w:jc w:val="center"/>
        </w:trPr>
        <w:tc>
          <w:tcPr>
            <w:tcW w:w="136" w:type="pct"/>
            <w:vMerge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vMerge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</w:tcPr>
          <w:p w:rsidR="00CF1E2D" w:rsidRPr="00CC750C" w:rsidRDefault="00CF1E2D" w:rsidP="00CF1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CF1E2D" w:rsidRPr="00CC750C" w:rsidRDefault="00CF1E2D" w:rsidP="00CF1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CF1E2D" w:rsidRPr="00CC750C" w:rsidRDefault="00CF1E2D" w:rsidP="00CF1E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43" w:type="pct"/>
            <w:shd w:val="clear" w:color="auto" w:fill="auto"/>
            <w:noWrap/>
            <w:vAlign w:val="center"/>
          </w:tcPr>
          <w:p w:rsidR="00CF1E2D" w:rsidRPr="00CC750C" w:rsidRDefault="00CF1E2D" w:rsidP="00CF1E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72" w:type="pct"/>
            <w:vAlign w:val="center"/>
          </w:tcPr>
          <w:p w:rsidR="00CF1E2D" w:rsidRDefault="00CF1E2D" w:rsidP="005A03B8">
            <w:pPr>
              <w:spacing w:after="0" w:line="240" w:lineRule="auto"/>
              <w:jc w:val="center"/>
            </w:pPr>
            <w:r w:rsidRPr="00165D1D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5A03B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165D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27" w:type="pct"/>
            <w:vAlign w:val="center"/>
          </w:tcPr>
          <w:p w:rsidR="00CF1E2D" w:rsidRDefault="00CF1E2D" w:rsidP="005A03B8">
            <w:pPr>
              <w:spacing w:after="0" w:line="240" w:lineRule="auto"/>
              <w:jc w:val="center"/>
            </w:pPr>
            <w:r w:rsidRPr="00165D1D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5A03B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165D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73" w:type="pct"/>
            <w:vAlign w:val="center"/>
          </w:tcPr>
          <w:p w:rsidR="00CF1E2D" w:rsidRDefault="00CF1E2D" w:rsidP="005A03B8">
            <w:pPr>
              <w:spacing w:after="0" w:line="240" w:lineRule="auto"/>
              <w:jc w:val="center"/>
            </w:pPr>
            <w:r w:rsidRPr="00165D1D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5A03B8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165D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89" w:type="pct"/>
            <w:gridSpan w:val="2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34122" w:rsidRPr="00CC750C" w:rsidTr="00734122">
        <w:trPr>
          <w:trHeight w:val="283"/>
          <w:tblHeader/>
          <w:jc w:val="center"/>
        </w:trPr>
        <w:tc>
          <w:tcPr>
            <w:tcW w:w="136" w:type="pct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2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3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3" w:type="pct"/>
            <w:shd w:val="clear" w:color="auto" w:fill="auto"/>
            <w:noWrap/>
            <w:hideMark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" w:type="pct"/>
          </w:tcPr>
          <w:p w:rsidR="00CF1E2D" w:rsidRPr="00CF1E2D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27" w:type="pct"/>
          </w:tcPr>
          <w:p w:rsidR="00CF1E2D" w:rsidRPr="00CF1E2D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73" w:type="pct"/>
          </w:tcPr>
          <w:p w:rsidR="00CF1E2D" w:rsidRPr="00CF1E2D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89" w:type="pct"/>
            <w:gridSpan w:val="2"/>
          </w:tcPr>
          <w:p w:rsidR="00CF1E2D" w:rsidRPr="00CF1E2D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34122" w:rsidRPr="00CC750C" w:rsidTr="00734122">
        <w:trPr>
          <w:trHeight w:val="422"/>
          <w:jc w:val="center"/>
        </w:trPr>
        <w:tc>
          <w:tcPr>
            <w:tcW w:w="136" w:type="pct"/>
          </w:tcPr>
          <w:p w:rsidR="00CF1E2D" w:rsidRPr="00CC750C" w:rsidRDefault="00CF1E2D" w:rsidP="002600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4" w:type="pct"/>
            <w:gridSpan w:val="13"/>
          </w:tcPr>
          <w:p w:rsidR="00CF1E2D" w:rsidRPr="00CC750C" w:rsidRDefault="00CF1E2D" w:rsidP="00DE5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Подпрограмма 1. Развитие информационной и технической инфраструктуры экосистемы цифровой экономики Городского округа Подольск Московской области.</w:t>
            </w:r>
          </w:p>
        </w:tc>
      </w:tr>
      <w:tr w:rsidR="00734122" w:rsidRPr="00CC750C" w:rsidTr="00734122">
        <w:trPr>
          <w:jc w:val="center"/>
        </w:trPr>
        <w:tc>
          <w:tcPr>
            <w:tcW w:w="136" w:type="pct"/>
          </w:tcPr>
          <w:p w:rsidR="00CC4AE5" w:rsidRPr="00CC750C" w:rsidRDefault="00CC4AE5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C4AE5" w:rsidRPr="00CC750C" w:rsidRDefault="00CC4AE5" w:rsidP="00CD4874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C4AE5" w:rsidRDefault="00CC4AE5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C4AE5" w:rsidRPr="00CC750C" w:rsidRDefault="00CC4AE5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</w:tcPr>
          <w:p w:rsidR="00CC4AE5" w:rsidRPr="00CC750C" w:rsidRDefault="00CC4AE5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C4AE5" w:rsidRPr="00CC750C" w:rsidRDefault="00CC4AE5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CC4AE5" w:rsidRPr="00CC750C" w:rsidRDefault="00CC4AE5" w:rsidP="00CC4AE5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</w:tcPr>
          <w:p w:rsidR="00CC4AE5" w:rsidRPr="00CC750C" w:rsidRDefault="00CC4AE5" w:rsidP="00CC4AE5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CC4AE5" w:rsidRPr="00CC750C" w:rsidRDefault="00CC4AE5" w:rsidP="00CC4AE5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CC4AE5" w:rsidRPr="00CC750C" w:rsidRDefault="00CC4AE5" w:rsidP="00CC4AE5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2" w:type="pct"/>
          </w:tcPr>
          <w:p w:rsidR="00CC4AE5" w:rsidRDefault="00CC4AE5" w:rsidP="00CC4AE5">
            <w:pPr>
              <w:spacing w:before="40" w:after="0" w:line="240" w:lineRule="auto"/>
            </w:pPr>
            <w:r w:rsidRPr="005408D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CC4AE5" w:rsidRDefault="00CC4AE5" w:rsidP="00CC4AE5">
            <w:pPr>
              <w:spacing w:before="40" w:after="0" w:line="240" w:lineRule="auto"/>
            </w:pPr>
            <w:r w:rsidRPr="005408D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3" w:type="pct"/>
          </w:tcPr>
          <w:p w:rsidR="00CC4AE5" w:rsidRDefault="00CC4AE5" w:rsidP="00CC4AE5">
            <w:pPr>
              <w:spacing w:before="40" w:after="0" w:line="240" w:lineRule="auto"/>
            </w:pPr>
            <w:r w:rsidRPr="005408D9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gridSpan w:val="2"/>
          </w:tcPr>
          <w:p w:rsidR="00CC4AE5" w:rsidRPr="005A03B8" w:rsidRDefault="00CC4AE5" w:rsidP="00CC4A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="005A03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408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734122" w:rsidRPr="00CC750C" w:rsidTr="00734122">
        <w:trPr>
          <w:trHeight w:val="444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CD4874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Стоимостная доля закупаемого и арендуемого ОМСУ муниципального образования Московской области иностранного ПО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" w:type="pct"/>
          </w:tcPr>
          <w:p w:rsidR="00CF1E2D" w:rsidRPr="00CC750C" w:rsidRDefault="005A03B8" w:rsidP="005A03B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" w:type="pct"/>
          </w:tcPr>
          <w:p w:rsidR="00CF1E2D" w:rsidRPr="00CC750C" w:rsidRDefault="005A03B8" w:rsidP="005A03B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3" w:type="pct"/>
          </w:tcPr>
          <w:p w:rsidR="00CF1E2D" w:rsidRPr="00CC750C" w:rsidRDefault="005A03B8" w:rsidP="005A03B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9" w:type="pct"/>
            <w:gridSpan w:val="2"/>
          </w:tcPr>
          <w:p w:rsidR="00CF1E2D" w:rsidRPr="00CC750C" w:rsidRDefault="005A03B8" w:rsidP="005A03B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34122" w:rsidRPr="00CC750C" w:rsidTr="00734122">
        <w:trPr>
          <w:trHeight w:val="641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CD4874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93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5A03B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2" w:type="pct"/>
          </w:tcPr>
          <w:p w:rsidR="00CF1E2D" w:rsidRPr="00CC750C" w:rsidRDefault="005A03B8" w:rsidP="005A03B8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</w:tcPr>
          <w:p w:rsidR="00CF1E2D" w:rsidRPr="00CC750C" w:rsidRDefault="005A03B8" w:rsidP="005A03B8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" w:type="pct"/>
          </w:tcPr>
          <w:p w:rsidR="00CF1E2D" w:rsidRPr="00CC750C" w:rsidRDefault="005A03B8" w:rsidP="005A03B8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CC750C" w:rsidRDefault="005A03B8" w:rsidP="005A03B8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34122" w:rsidRPr="00CC750C" w:rsidTr="00734122">
        <w:trPr>
          <w:trHeight w:val="46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2" w:type="pct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" w:type="pct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34122" w:rsidRPr="00CC750C" w:rsidTr="00734122">
        <w:trPr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517049" w:rsidRPr="00CC750C" w:rsidRDefault="00CF1E2D" w:rsidP="00C266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документов служебной переписки ОМСУ муниципального образования Московской области и их подведомственных учреждений с 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 использованием МСЭД и средств электронной подписи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2" w:type="pct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" w:type="pct"/>
          </w:tcPr>
          <w:p w:rsidR="00CF1E2D" w:rsidRPr="00CC750C" w:rsidRDefault="005A03B8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34122" w:rsidRPr="00CC750C" w:rsidTr="00734122">
        <w:trPr>
          <w:trHeight w:val="441"/>
          <w:jc w:val="center"/>
        </w:trPr>
        <w:tc>
          <w:tcPr>
            <w:tcW w:w="136" w:type="pct"/>
          </w:tcPr>
          <w:p w:rsidR="00CF1E2D" w:rsidRPr="00CC750C" w:rsidRDefault="00CF1E2D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BA6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 граждан, использующих мех</w:t>
            </w:r>
            <w:r w:rsidR="00BA6A8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анизм получения государственных и муниципальных услуг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C933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электронной форме</w:t>
            </w:r>
          </w:p>
        </w:tc>
        <w:tc>
          <w:tcPr>
            <w:tcW w:w="369" w:type="pct"/>
            <w:tcMar>
              <w:left w:w="28" w:type="dxa"/>
            </w:tcMar>
          </w:tcPr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5F64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76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760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72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27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73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89" w:type="pct"/>
            <w:gridSpan w:val="2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34122" w:rsidRPr="00CC750C" w:rsidTr="00734122">
        <w:trPr>
          <w:trHeight w:val="441"/>
          <w:jc w:val="center"/>
        </w:trPr>
        <w:tc>
          <w:tcPr>
            <w:tcW w:w="136" w:type="pct"/>
          </w:tcPr>
          <w:p w:rsidR="00CF1E2D" w:rsidRPr="00CC750C" w:rsidRDefault="00CF1E2D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 граждан, зарегистрированных в ЕСИА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4564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D52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F1E2D" w:rsidRPr="00CC750C" w:rsidRDefault="00CF1E2D" w:rsidP="005F646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615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72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27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73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89" w:type="pct"/>
            <w:gridSpan w:val="2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34122" w:rsidRPr="00CC750C" w:rsidTr="00734122">
        <w:trPr>
          <w:trHeight w:val="441"/>
          <w:jc w:val="center"/>
        </w:trPr>
        <w:tc>
          <w:tcPr>
            <w:tcW w:w="136" w:type="pct"/>
          </w:tcPr>
          <w:p w:rsidR="00CF1E2D" w:rsidRPr="00CC750C" w:rsidRDefault="00CF1E2D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F037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Качествен</w:t>
            </w:r>
            <w:r w:rsidR="00B40FE0">
              <w:rPr>
                <w:rFonts w:ascii="Times New Roman" w:hAnsi="Times New Roman"/>
                <w:sz w:val="20"/>
                <w:szCs w:val="20"/>
                <w:lang w:eastAsia="ru-RU"/>
              </w:rPr>
              <w:t>ные услуги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40FE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40FE0">
              <w:rPr>
                <w:rFonts w:ascii="Times New Roman" w:hAnsi="Times New Roman"/>
                <w:sz w:val="20"/>
                <w:szCs w:val="20"/>
                <w:lang w:eastAsia="ru-RU"/>
              </w:rPr>
              <w:t>Доля муниципальных</w:t>
            </w:r>
            <w:r w:rsidR="00F0374F" w:rsidRPr="00F037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(государственных)</w:t>
            </w:r>
            <w:r w:rsidR="007115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услуг, по которым нарушены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регламентные сроки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D52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Рейтинг-50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F1E2D" w:rsidRPr="00CC750C" w:rsidRDefault="00CF1E2D" w:rsidP="005F6468">
            <w:pPr>
              <w:jc w:val="center"/>
              <w:rPr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615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9" w:type="pct"/>
            <w:gridSpan w:val="2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34122" w:rsidRPr="00CC750C" w:rsidTr="00734122">
        <w:trPr>
          <w:trHeight w:val="441"/>
          <w:jc w:val="center"/>
        </w:trPr>
        <w:tc>
          <w:tcPr>
            <w:tcW w:w="136" w:type="pct"/>
          </w:tcPr>
          <w:p w:rsidR="00CF1E2D" w:rsidRPr="00CC750C" w:rsidRDefault="00CF1E2D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AA5A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Удобные услуги -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D521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6720F4" w:rsidRPr="009C1E61" w:rsidRDefault="006720F4" w:rsidP="00D521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F1E2D" w:rsidRPr="00CC750C" w:rsidRDefault="00CF1E2D" w:rsidP="005F6468">
            <w:pPr>
              <w:jc w:val="center"/>
              <w:rPr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B40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72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27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73" w:type="pct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89" w:type="pct"/>
            <w:gridSpan w:val="2"/>
          </w:tcPr>
          <w:p w:rsidR="00CF1E2D" w:rsidRPr="00CC750C" w:rsidRDefault="00BA6A84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62A1" w:rsidRPr="00CC750C" w:rsidTr="00734122">
        <w:trPr>
          <w:trHeight w:val="441"/>
          <w:jc w:val="center"/>
        </w:trPr>
        <w:tc>
          <w:tcPr>
            <w:tcW w:w="136" w:type="pct"/>
          </w:tcPr>
          <w:p w:rsidR="005D62A1" w:rsidRPr="00B40FE0" w:rsidRDefault="005D62A1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5D62A1" w:rsidRPr="00B40FE0" w:rsidRDefault="005D62A1" w:rsidP="00D23C95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0FE0">
              <w:rPr>
                <w:rFonts w:ascii="Times New Roman" w:hAnsi="Times New Roman"/>
                <w:sz w:val="20"/>
                <w:szCs w:val="20"/>
              </w:rPr>
              <w:t>Результативные услуги – Доля отказов в предоставлении муниципальных (государственных) услуг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5D62A1" w:rsidRDefault="005D62A1" w:rsidP="00C97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D0C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5D62A1" w:rsidRPr="004A4D0C" w:rsidRDefault="005D62A1" w:rsidP="00C97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Рейтинг-50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D62A1" w:rsidRDefault="005D62A1">
            <w:r w:rsidRPr="00F629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5D62A1" w:rsidRPr="00851CAF" w:rsidRDefault="005D62A1" w:rsidP="00896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63" w:type="pct"/>
            <w:shd w:val="clear" w:color="auto" w:fill="auto"/>
            <w:noWrap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240" w:type="pct"/>
            <w:shd w:val="clear" w:color="auto" w:fill="auto"/>
            <w:noWrap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243" w:type="pct"/>
            <w:shd w:val="clear" w:color="auto" w:fill="auto"/>
            <w:noWrap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272" w:type="pct"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227" w:type="pct"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273" w:type="pct"/>
          </w:tcPr>
          <w:p w:rsidR="005D62A1" w:rsidRPr="00BE6C41" w:rsidRDefault="005D62A1" w:rsidP="00896089">
            <w:pPr>
              <w:spacing w:after="0" w:line="240" w:lineRule="auto"/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289" w:type="pct"/>
            <w:gridSpan w:val="2"/>
          </w:tcPr>
          <w:p w:rsidR="005D62A1" w:rsidRPr="00B40FE0" w:rsidRDefault="005D62A1" w:rsidP="00896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34122" w:rsidRPr="00CC750C" w:rsidTr="009C06DC">
        <w:trPr>
          <w:trHeight w:val="624"/>
          <w:jc w:val="center"/>
        </w:trPr>
        <w:tc>
          <w:tcPr>
            <w:tcW w:w="136" w:type="pct"/>
          </w:tcPr>
          <w:p w:rsidR="00B40FE0" w:rsidRPr="00B40FE0" w:rsidRDefault="00B40FE0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B40FE0" w:rsidRPr="00B40FE0" w:rsidRDefault="00B40FE0" w:rsidP="00D23C95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0FE0">
              <w:rPr>
                <w:rFonts w:ascii="Times New Roman" w:hAnsi="Times New Roman"/>
                <w:sz w:val="20"/>
                <w:szCs w:val="20"/>
              </w:rPr>
              <w:t>Повторные обращения–Доля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B40FE0" w:rsidRDefault="00B40FE0" w:rsidP="00B40F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D0C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B40FE0" w:rsidRDefault="00B40FE0" w:rsidP="00C97DAE">
            <w:r w:rsidRPr="004A4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Рейтинг-50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40FE0" w:rsidRDefault="00B40FE0">
            <w:r w:rsidRPr="00F629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B40FE0" w:rsidRPr="00851CAF" w:rsidRDefault="00B40FE0" w:rsidP="00B40FE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63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40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43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72" w:type="pct"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27" w:type="pct"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73" w:type="pct"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89" w:type="pct"/>
            <w:gridSpan w:val="2"/>
          </w:tcPr>
          <w:p w:rsidR="00B40FE0" w:rsidRPr="00B40FE0" w:rsidRDefault="00B40FE0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34122" w:rsidRPr="00CC750C" w:rsidTr="00734122">
        <w:trPr>
          <w:trHeight w:val="441"/>
          <w:jc w:val="center"/>
        </w:trPr>
        <w:tc>
          <w:tcPr>
            <w:tcW w:w="136" w:type="pct"/>
          </w:tcPr>
          <w:p w:rsidR="00B40FE0" w:rsidRPr="00B40FE0" w:rsidRDefault="00B40FE0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B40FE0" w:rsidRPr="00B40FE0" w:rsidRDefault="00B40FE0" w:rsidP="00D23C95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0FE0">
              <w:rPr>
                <w:rFonts w:ascii="Times New Roman" w:hAnsi="Times New Roman"/>
                <w:sz w:val="20"/>
                <w:szCs w:val="20"/>
              </w:rPr>
              <w:t>Отложенные решения–Доля отложенных решений от числа ответов, предоставленных на портале «Добродел» (по проблемам со сроком решения 8 р.д.)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B40FE0" w:rsidRDefault="00B40FE0" w:rsidP="00C97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D0C"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B40FE0" w:rsidRPr="004A4D0C" w:rsidRDefault="00B40FE0" w:rsidP="00C97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Рейтинг-50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40FE0" w:rsidRDefault="00B40FE0">
            <w:r w:rsidRPr="00F629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B40FE0" w:rsidRPr="00851CAF" w:rsidRDefault="00B40FE0" w:rsidP="00B40FE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63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40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43" w:type="pct"/>
            <w:shd w:val="clear" w:color="auto" w:fill="auto"/>
            <w:noWrap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72" w:type="pct"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27" w:type="pct"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73" w:type="pct"/>
          </w:tcPr>
          <w:p w:rsidR="00B40FE0" w:rsidRPr="00896089" w:rsidRDefault="00B40FE0" w:rsidP="00896089">
            <w:pPr>
              <w:spacing w:before="60" w:after="60"/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289" w:type="pct"/>
            <w:gridSpan w:val="2"/>
          </w:tcPr>
          <w:p w:rsidR="00B40FE0" w:rsidRPr="00B40FE0" w:rsidRDefault="00B40FE0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34122" w:rsidRPr="00CC750C" w:rsidTr="00734122">
        <w:trPr>
          <w:trHeight w:val="441"/>
          <w:jc w:val="center"/>
        </w:trPr>
        <w:tc>
          <w:tcPr>
            <w:tcW w:w="136" w:type="pct"/>
          </w:tcPr>
          <w:p w:rsidR="00CF1E2D" w:rsidRPr="00CC750C" w:rsidRDefault="00CF1E2D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AA5A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Ответь вовремя - Доля жалоб, поступивших на портал «Добродел», по которым нарушен срок подготовки ответа 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D521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Рейтинг-50</w:t>
            </w:r>
          </w:p>
        </w:tc>
        <w:tc>
          <w:tcPr>
            <w:tcW w:w="3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F1E2D" w:rsidRPr="00CC750C" w:rsidRDefault="00CF1E2D" w:rsidP="005F6468">
            <w:pPr>
              <w:jc w:val="center"/>
              <w:rPr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D23C9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2" w:type="pct"/>
          </w:tcPr>
          <w:p w:rsidR="00CF1E2D" w:rsidRPr="00D23C95" w:rsidRDefault="00D23C95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27" w:type="pct"/>
          </w:tcPr>
          <w:p w:rsidR="00CF1E2D" w:rsidRPr="00D23C95" w:rsidRDefault="00D23C95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73" w:type="pct"/>
          </w:tcPr>
          <w:p w:rsidR="00CF1E2D" w:rsidRPr="00D23C95" w:rsidRDefault="00D23C95" w:rsidP="008960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89" w:type="pct"/>
            <w:gridSpan w:val="2"/>
          </w:tcPr>
          <w:p w:rsidR="00CF1E2D" w:rsidRPr="00CC750C" w:rsidRDefault="00BA6A84" w:rsidP="00D23C9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34122" w:rsidRPr="00CC750C" w:rsidTr="00734122">
        <w:trPr>
          <w:trHeight w:val="626"/>
          <w:jc w:val="center"/>
        </w:trPr>
        <w:tc>
          <w:tcPr>
            <w:tcW w:w="136" w:type="pct"/>
          </w:tcPr>
          <w:p w:rsidR="00CF1E2D" w:rsidRPr="00CC750C" w:rsidRDefault="00CF1E2D" w:rsidP="00D23C95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5F64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683CD0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</w:tcPr>
          <w:p w:rsidR="00CF1E2D" w:rsidRPr="00683CD0" w:rsidRDefault="00683CD0" w:rsidP="00683C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CF1E2D" w:rsidRPr="00683CD0" w:rsidRDefault="00683CD0" w:rsidP="00683C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CF1E2D" w:rsidRPr="00683CD0" w:rsidRDefault="00683CD0" w:rsidP="00683C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BC6880" w:rsidRDefault="00D23C95" w:rsidP="00683C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 w:rsidR="00BC6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</w:tr>
      <w:tr w:rsidR="00734122" w:rsidRPr="00CC750C" w:rsidTr="00734122">
        <w:trPr>
          <w:trHeight w:val="403"/>
          <w:jc w:val="center"/>
        </w:trPr>
        <w:tc>
          <w:tcPr>
            <w:tcW w:w="136" w:type="pct"/>
          </w:tcPr>
          <w:p w:rsidR="00CF1E2D" w:rsidRPr="00CC750C" w:rsidRDefault="00CF1E2D" w:rsidP="008D766B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8D766B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 ЖКХ МО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4365D2" w:rsidRDefault="00CF1E2D" w:rsidP="00623F40">
            <w:pPr>
              <w:spacing w:before="40" w:after="0" w:line="21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  <w:r w:rsidR="00683CD0" w:rsidRPr="00683C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CF1E2D" w:rsidRPr="00683CD0" w:rsidRDefault="00CF1E2D" w:rsidP="00623F40">
            <w:pPr>
              <w:spacing w:before="40" w:after="0" w:line="21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030E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2" w:type="pct"/>
          </w:tcPr>
          <w:p w:rsidR="00CF1E2D" w:rsidRPr="00224C92" w:rsidRDefault="00224C92" w:rsidP="00224C9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CF1E2D" w:rsidRPr="00224C92" w:rsidRDefault="00224C92" w:rsidP="00224C9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CF1E2D" w:rsidRPr="00224C92" w:rsidRDefault="00224C92" w:rsidP="00224C9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683CD0" w:rsidRDefault="00224C92" w:rsidP="00224C9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</w:tr>
      <w:tr w:rsidR="00734122" w:rsidRPr="00CC750C" w:rsidTr="006C6652">
        <w:trPr>
          <w:trHeight w:val="1359"/>
          <w:jc w:val="center"/>
        </w:trPr>
        <w:tc>
          <w:tcPr>
            <w:tcW w:w="136" w:type="pct"/>
          </w:tcPr>
          <w:p w:rsidR="00CF1E2D" w:rsidRPr="00CC750C" w:rsidRDefault="00CF1E2D" w:rsidP="008D766B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224C92" w:rsidP="008D766B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4C92">
              <w:rPr>
                <w:rFonts w:ascii="Times New Roman" w:hAnsi="Times New Roman"/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</w:t>
            </w:r>
            <w:r w:rsidRPr="00224C9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для дошкольных образовательных организаций – не менее 2 Мбит/с;</w:t>
            </w:r>
            <w:r w:rsidRPr="00224C9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для общеобразовательных организаций, расположенных в городских поселениях и городских округах, – не менее 100 Мбит/с;</w:t>
            </w:r>
            <w:r w:rsidRPr="00224C9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4365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2" w:type="pct"/>
          </w:tcPr>
          <w:p w:rsidR="00CF1E2D" w:rsidRPr="00224C92" w:rsidRDefault="00224C9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CF1E2D" w:rsidRPr="00224C92" w:rsidRDefault="00224C9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CF1E2D" w:rsidRPr="00224C92" w:rsidRDefault="00224C9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224C92" w:rsidRDefault="008D766B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6C6652" w:rsidRPr="00CC750C" w:rsidTr="006C6652">
        <w:trPr>
          <w:trHeight w:val="662"/>
          <w:jc w:val="center"/>
        </w:trPr>
        <w:tc>
          <w:tcPr>
            <w:tcW w:w="136" w:type="pct"/>
          </w:tcPr>
          <w:p w:rsidR="006C6652" w:rsidRPr="00CC750C" w:rsidRDefault="006C6652" w:rsidP="00DB630E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6C6652" w:rsidRPr="00750FF6" w:rsidRDefault="006C6652" w:rsidP="00DB630E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0FF6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6C6652" w:rsidRDefault="006C6652" w:rsidP="00DB63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</w:t>
            </w:r>
          </w:p>
        </w:tc>
        <w:tc>
          <w:tcPr>
            <w:tcW w:w="318" w:type="pct"/>
            <w:shd w:val="clear" w:color="auto" w:fill="auto"/>
            <w:noWrap/>
          </w:tcPr>
          <w:p w:rsidR="006C6652" w:rsidRPr="00CC750C" w:rsidRDefault="006C6652" w:rsidP="00DB6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6C6652" w:rsidRPr="006076A9" w:rsidRDefault="006C665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6C6652" w:rsidRPr="006076A9" w:rsidRDefault="006C665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263" w:type="pct"/>
            <w:shd w:val="clear" w:color="auto" w:fill="auto"/>
            <w:noWrap/>
          </w:tcPr>
          <w:p w:rsidR="006C6652" w:rsidRPr="006076A9" w:rsidRDefault="006C665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6C6652" w:rsidRPr="006076A9" w:rsidRDefault="006C665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6C6652" w:rsidRDefault="006C6652" w:rsidP="006C6652">
            <w:pPr>
              <w:spacing w:before="40" w:after="0" w:line="240" w:lineRule="auto"/>
              <w:jc w:val="center"/>
            </w:pPr>
            <w:r w:rsidRPr="001B04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2" w:type="pct"/>
          </w:tcPr>
          <w:p w:rsidR="006C6652" w:rsidRDefault="006C6652" w:rsidP="006C6652">
            <w:pPr>
              <w:spacing w:before="40" w:after="0" w:line="240" w:lineRule="auto"/>
              <w:jc w:val="center"/>
            </w:pPr>
            <w:r w:rsidRPr="001B04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6C6652" w:rsidRDefault="006C6652" w:rsidP="006C6652">
            <w:pPr>
              <w:spacing w:before="40" w:after="0" w:line="240" w:lineRule="auto"/>
              <w:jc w:val="center"/>
            </w:pPr>
            <w:r w:rsidRPr="001B04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6C6652" w:rsidRDefault="006C6652" w:rsidP="006C6652">
            <w:pPr>
              <w:spacing w:before="40" w:after="0" w:line="240" w:lineRule="auto"/>
              <w:jc w:val="center"/>
            </w:pPr>
            <w:r w:rsidRPr="001B04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6C6652" w:rsidRPr="006076A9" w:rsidRDefault="006C6652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734122" w:rsidRPr="00CC750C" w:rsidTr="006C6652">
        <w:trPr>
          <w:trHeight w:val="662"/>
          <w:jc w:val="center"/>
        </w:trPr>
        <w:tc>
          <w:tcPr>
            <w:tcW w:w="136" w:type="pct"/>
          </w:tcPr>
          <w:p w:rsidR="000A6628" w:rsidRPr="00CC750C" w:rsidRDefault="000A6628" w:rsidP="008D766B">
            <w:pPr>
              <w:pStyle w:val="ac"/>
              <w:numPr>
                <w:ilvl w:val="0"/>
                <w:numId w:val="3"/>
              </w:numPr>
              <w:spacing w:before="40"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0A6628" w:rsidRPr="00CC750C" w:rsidRDefault="000A6628" w:rsidP="008D766B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современных компьютеров (со сроком эксплуатации не более семи лет) на 100 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4365D2" w:rsidRDefault="000A6628" w:rsidP="008D7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  <w:r w:rsidRPr="008D76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0A6628" w:rsidRPr="00CC750C" w:rsidRDefault="000A6628" w:rsidP="008D7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318" w:type="pct"/>
            <w:shd w:val="clear" w:color="auto" w:fill="auto"/>
            <w:noWrap/>
          </w:tcPr>
          <w:p w:rsidR="000A6628" w:rsidRPr="00CC750C" w:rsidRDefault="000A662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38" w:type="pct"/>
            <w:shd w:val="clear" w:color="auto" w:fill="auto"/>
            <w:noWrap/>
          </w:tcPr>
          <w:p w:rsidR="000A6628" w:rsidRPr="00CC750C" w:rsidRDefault="000A6628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250" w:type="pct"/>
            <w:shd w:val="clear" w:color="auto" w:fill="auto"/>
            <w:noWrap/>
          </w:tcPr>
          <w:p w:rsidR="000A6628" w:rsidRPr="00CC750C" w:rsidRDefault="000A6628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263" w:type="pct"/>
            <w:shd w:val="clear" w:color="auto" w:fill="auto"/>
            <w:noWrap/>
          </w:tcPr>
          <w:p w:rsidR="000A6628" w:rsidRPr="000A6628" w:rsidRDefault="000A6628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40" w:type="pct"/>
            <w:shd w:val="clear" w:color="auto" w:fill="auto"/>
            <w:noWrap/>
          </w:tcPr>
          <w:p w:rsidR="000A6628" w:rsidRPr="000A6628" w:rsidRDefault="000A6628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43" w:type="pct"/>
            <w:shd w:val="clear" w:color="auto" w:fill="auto"/>
            <w:noWrap/>
          </w:tcPr>
          <w:p w:rsidR="000A6628" w:rsidRPr="000A6628" w:rsidRDefault="000A6628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72" w:type="pct"/>
          </w:tcPr>
          <w:p w:rsidR="000A6628" w:rsidRDefault="000A6628" w:rsidP="006C6652">
            <w:pPr>
              <w:spacing w:before="40" w:after="0" w:line="240" w:lineRule="auto"/>
              <w:jc w:val="center"/>
            </w:pP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7" w:type="pct"/>
          </w:tcPr>
          <w:p w:rsidR="000A6628" w:rsidRDefault="000A6628" w:rsidP="006C6652">
            <w:pPr>
              <w:spacing w:before="40" w:after="0" w:line="240" w:lineRule="auto"/>
              <w:jc w:val="center"/>
            </w:pP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73" w:type="pct"/>
          </w:tcPr>
          <w:p w:rsidR="000A6628" w:rsidRDefault="000A6628" w:rsidP="006C6652">
            <w:pPr>
              <w:spacing w:before="40" w:after="0" w:line="240" w:lineRule="auto"/>
              <w:jc w:val="center"/>
            </w:pP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841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89" w:type="pct"/>
            <w:gridSpan w:val="2"/>
          </w:tcPr>
          <w:p w:rsidR="000A6628" w:rsidRPr="008D766B" w:rsidRDefault="000A6628" w:rsidP="006C66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</w:tr>
      <w:tr w:rsidR="00734122" w:rsidRPr="00CC750C" w:rsidTr="00734122">
        <w:trPr>
          <w:trHeight w:val="662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4246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4365D2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  <w:r w:rsidR="008D766B" w:rsidRPr="008D76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CF1E2D" w:rsidRPr="00F76CC3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31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40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43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2" w:type="pct"/>
          </w:tcPr>
          <w:p w:rsidR="00CF1E2D" w:rsidRPr="000A6628" w:rsidRDefault="000A662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CF1E2D" w:rsidRPr="000A6628" w:rsidRDefault="000A662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CF1E2D" w:rsidRPr="000A6628" w:rsidRDefault="000A662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0A6628" w:rsidRDefault="000A6628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734122" w:rsidRPr="00CC750C" w:rsidTr="00734122">
        <w:trPr>
          <w:trHeight w:val="662"/>
          <w:jc w:val="center"/>
        </w:trPr>
        <w:tc>
          <w:tcPr>
            <w:tcW w:w="136" w:type="pct"/>
          </w:tcPr>
          <w:p w:rsidR="000A6628" w:rsidRPr="00CC750C" w:rsidRDefault="000A6628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0A6628" w:rsidRPr="000A6628" w:rsidRDefault="000A6628" w:rsidP="004246E8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</w:pPr>
            <w:r w:rsidRPr="000A6628">
              <w:rPr>
                <w:rFonts w:ascii="Times New Roman" w:hAnsi="Times New Roman"/>
                <w:sz w:val="20"/>
                <w:szCs w:val="20"/>
              </w:rPr>
              <w:t>Количество 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4365D2" w:rsidRDefault="002A60E1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  <w:r w:rsidRPr="008D76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0A6628" w:rsidRPr="00C97DAE" w:rsidRDefault="002A60E1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Соглашение о предоставлении субсидии</w:t>
            </w:r>
          </w:p>
        </w:tc>
        <w:tc>
          <w:tcPr>
            <w:tcW w:w="318" w:type="pct"/>
            <w:shd w:val="clear" w:color="auto" w:fill="auto"/>
            <w:noWrap/>
          </w:tcPr>
          <w:p w:rsidR="000A6628" w:rsidRPr="00CC750C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38" w:type="pct"/>
            <w:shd w:val="clear" w:color="auto" w:fill="auto"/>
            <w:noWrap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  <w:noWrap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63" w:type="pct"/>
            <w:shd w:val="clear" w:color="auto" w:fill="auto"/>
            <w:noWrap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noWrap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43" w:type="pct"/>
            <w:shd w:val="clear" w:color="auto" w:fill="auto"/>
            <w:noWrap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72" w:type="pct"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7" w:type="pct"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73" w:type="pct"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89" w:type="pct"/>
            <w:gridSpan w:val="2"/>
          </w:tcPr>
          <w:p w:rsidR="000A6628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734122" w:rsidRPr="00CC750C" w:rsidTr="00734122">
        <w:trPr>
          <w:trHeight w:val="430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A70D77" w:rsidRDefault="00CF1E2D" w:rsidP="00260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50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3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0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3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72" w:type="pct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27" w:type="pct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73" w:type="pct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289" w:type="pct"/>
            <w:gridSpan w:val="2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734122" w:rsidRPr="00CC750C" w:rsidTr="00734122">
        <w:trPr>
          <w:trHeight w:val="957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31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50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263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77</w:t>
            </w:r>
          </w:p>
        </w:tc>
        <w:tc>
          <w:tcPr>
            <w:tcW w:w="240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78</w:t>
            </w:r>
          </w:p>
        </w:tc>
        <w:tc>
          <w:tcPr>
            <w:tcW w:w="243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 w:eastAsia="ru-RU"/>
              </w:rPr>
              <w:t>79</w:t>
            </w:r>
          </w:p>
        </w:tc>
        <w:tc>
          <w:tcPr>
            <w:tcW w:w="272" w:type="pct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227" w:type="pct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81</w:t>
            </w:r>
          </w:p>
        </w:tc>
        <w:tc>
          <w:tcPr>
            <w:tcW w:w="273" w:type="pct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81</w:t>
            </w:r>
          </w:p>
        </w:tc>
        <w:tc>
          <w:tcPr>
            <w:tcW w:w="289" w:type="pct"/>
            <w:gridSpan w:val="2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734122" w:rsidRPr="00CC750C" w:rsidTr="00734122">
        <w:trPr>
          <w:trHeight w:val="538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Доля домашних хозяйств в муниципальном образовании Московской области, имеющих широкополосный доступ к сети Интернет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CF1E2D" w:rsidRPr="00CC750C" w:rsidRDefault="00CF1E2D" w:rsidP="00CC750C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263" w:type="pct"/>
            <w:shd w:val="clear" w:color="auto" w:fill="auto"/>
          </w:tcPr>
          <w:p w:rsidR="00CF1E2D" w:rsidRPr="00CC750C" w:rsidRDefault="00CF1E2D" w:rsidP="00CC750C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240" w:type="pct"/>
            <w:shd w:val="clear" w:color="auto" w:fill="auto"/>
          </w:tcPr>
          <w:p w:rsidR="00CF1E2D" w:rsidRPr="00CC750C" w:rsidRDefault="00CF1E2D" w:rsidP="00CC750C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43" w:type="pct"/>
            <w:shd w:val="clear" w:color="auto" w:fill="auto"/>
          </w:tcPr>
          <w:p w:rsidR="00CF1E2D" w:rsidRPr="00CC750C" w:rsidRDefault="00CF1E2D" w:rsidP="00CC750C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72" w:type="pct"/>
          </w:tcPr>
          <w:p w:rsidR="00CF1E2D" w:rsidRPr="00CC750C" w:rsidRDefault="002A60E1" w:rsidP="002A60E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CF1E2D" w:rsidRPr="00CC750C" w:rsidRDefault="002A60E1" w:rsidP="002A60E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CF1E2D" w:rsidRPr="00CC750C" w:rsidRDefault="002A60E1" w:rsidP="002A60E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CC750C" w:rsidRDefault="002A60E1" w:rsidP="002A60E1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</w:tr>
      <w:tr w:rsidR="00734122" w:rsidRPr="00CC750C" w:rsidTr="00734122">
        <w:trPr>
          <w:trHeight w:val="957"/>
          <w:jc w:val="center"/>
        </w:trPr>
        <w:tc>
          <w:tcPr>
            <w:tcW w:w="136" w:type="pct"/>
          </w:tcPr>
          <w:p w:rsidR="00CF1E2D" w:rsidRPr="00CC750C" w:rsidRDefault="00CF1E2D" w:rsidP="009622B2">
            <w:pPr>
              <w:pStyle w:val="ac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2" w:type="pct"/>
            <w:shd w:val="clear" w:color="auto" w:fill="auto"/>
            <w:noWrap/>
          </w:tcPr>
          <w:p w:rsidR="00CF1E2D" w:rsidRPr="00CC750C" w:rsidRDefault="00CF1E2D" w:rsidP="00260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муниципальных учреждений культуры, обеспеченных доступом в 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информационно-телекоммуникационную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сеть Интернет на скорости:</w:t>
            </w:r>
          </w:p>
          <w:p w:rsidR="003879AC" w:rsidRPr="00E82BB9" w:rsidRDefault="00CF1E2D" w:rsidP="005725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учреждений культуры, расположенных в городских населенных пунктах, – не менее 50 Мбит/с; для учреждений культуры, расположенных в сельских населенных пунктах, – не менее 10 Мбит/с</w:t>
            </w:r>
          </w:p>
        </w:tc>
        <w:tc>
          <w:tcPr>
            <w:tcW w:w="369" w:type="pct"/>
            <w:tcMar>
              <w:left w:w="28" w:type="dxa"/>
              <w:right w:w="0" w:type="dxa"/>
            </w:tcMar>
          </w:tcPr>
          <w:p w:rsidR="00CF1E2D" w:rsidRDefault="00CF1E2D" w:rsidP="002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Приоритетный</w:t>
            </w:r>
          </w:p>
          <w:p w:rsidR="00CF1E2D" w:rsidRPr="00CC750C" w:rsidRDefault="00CF1E2D" w:rsidP="00353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31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0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3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3" w:type="pct"/>
            <w:shd w:val="clear" w:color="auto" w:fill="auto"/>
          </w:tcPr>
          <w:p w:rsidR="00CF1E2D" w:rsidRPr="00CC750C" w:rsidRDefault="00CF1E2D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2" w:type="pct"/>
          </w:tcPr>
          <w:p w:rsidR="00CF1E2D" w:rsidRPr="00A04D05" w:rsidRDefault="00A04D05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27" w:type="pct"/>
          </w:tcPr>
          <w:p w:rsidR="00CF1E2D" w:rsidRPr="00A04D05" w:rsidRDefault="00A04D05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73" w:type="pct"/>
          </w:tcPr>
          <w:p w:rsidR="00CF1E2D" w:rsidRPr="00A04D05" w:rsidRDefault="00A04D05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89" w:type="pct"/>
            <w:gridSpan w:val="2"/>
          </w:tcPr>
          <w:p w:rsidR="00CF1E2D" w:rsidRPr="002A60E1" w:rsidRDefault="002A60E1" w:rsidP="002600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</w:tr>
      <w:tr w:rsidR="00734122" w:rsidRPr="00CC750C" w:rsidTr="00734122">
        <w:trPr>
          <w:trHeight w:val="628"/>
          <w:jc w:val="center"/>
        </w:trPr>
        <w:tc>
          <w:tcPr>
            <w:tcW w:w="136" w:type="pct"/>
          </w:tcPr>
          <w:p w:rsidR="00BF593C" w:rsidRPr="00CC750C" w:rsidRDefault="00BF593C" w:rsidP="00A8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4" w:type="pct"/>
            <w:gridSpan w:val="13"/>
          </w:tcPr>
          <w:p w:rsidR="00BF593C" w:rsidRPr="00CC750C" w:rsidRDefault="00BF593C" w:rsidP="002E53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b/>
                <w:sz w:val="20"/>
                <w:szCs w:val="20"/>
              </w:rPr>
              <w:t>Подпрограмма 2.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Подольск.</w:t>
            </w:r>
          </w:p>
        </w:tc>
      </w:tr>
      <w:tr w:rsidR="0014669D" w:rsidRPr="00CC750C" w:rsidTr="00734122">
        <w:trPr>
          <w:trHeight w:val="815"/>
          <w:jc w:val="center"/>
        </w:trPr>
        <w:tc>
          <w:tcPr>
            <w:tcW w:w="136" w:type="pct"/>
            <w:tcMar>
              <w:left w:w="57" w:type="dxa"/>
              <w:right w:w="57" w:type="dxa"/>
            </w:tcMar>
          </w:tcPr>
          <w:p w:rsidR="0014669D" w:rsidRPr="00CC750C" w:rsidRDefault="0014669D" w:rsidP="00B52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2" w:type="pct"/>
            <w:shd w:val="clear" w:color="auto" w:fill="auto"/>
            <w:noWrap/>
          </w:tcPr>
          <w:p w:rsidR="0014669D" w:rsidRPr="00CC750C" w:rsidRDefault="0014669D" w:rsidP="002600A8">
            <w:pPr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369" w:type="pct"/>
            <w:tcMar>
              <w:left w:w="28" w:type="dxa"/>
            </w:tcMar>
          </w:tcPr>
          <w:p w:rsidR="0014669D" w:rsidRPr="00CC750C" w:rsidRDefault="0014669D" w:rsidP="002600A8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</w:t>
            </w:r>
          </w:p>
        </w:tc>
        <w:tc>
          <w:tcPr>
            <w:tcW w:w="318" w:type="pct"/>
            <w:shd w:val="clear" w:color="auto" w:fill="auto"/>
          </w:tcPr>
          <w:p w:rsidR="0014669D" w:rsidRPr="00CC750C" w:rsidRDefault="0014669D" w:rsidP="002600A8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14669D" w:rsidRPr="00CC750C" w:rsidRDefault="0014669D" w:rsidP="002600A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50" w:type="pct"/>
            <w:shd w:val="clear" w:color="auto" w:fill="auto"/>
          </w:tcPr>
          <w:p w:rsidR="0014669D" w:rsidRPr="00CC750C" w:rsidRDefault="0014669D" w:rsidP="00A251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shd w:val="clear" w:color="auto" w:fill="auto"/>
          </w:tcPr>
          <w:p w:rsidR="0014669D" w:rsidRPr="00CC750C" w:rsidRDefault="0014669D" w:rsidP="00A251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0" w:type="pct"/>
            <w:shd w:val="clear" w:color="auto" w:fill="auto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43" w:type="pct"/>
            <w:shd w:val="clear" w:color="auto" w:fill="auto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2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8" w:type="pct"/>
            <w:gridSpan w:val="2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4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>и 3</w:t>
            </w:r>
          </w:p>
        </w:tc>
      </w:tr>
      <w:tr w:rsidR="0014669D" w:rsidRPr="00CC750C" w:rsidTr="00734122">
        <w:trPr>
          <w:trHeight w:val="840"/>
          <w:jc w:val="center"/>
        </w:trPr>
        <w:tc>
          <w:tcPr>
            <w:tcW w:w="136" w:type="pct"/>
            <w:tcMar>
              <w:left w:w="57" w:type="dxa"/>
              <w:right w:w="57" w:type="dxa"/>
            </w:tcMar>
          </w:tcPr>
          <w:p w:rsidR="0014669D" w:rsidRPr="00CC750C" w:rsidRDefault="0014669D" w:rsidP="00B52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2" w:type="pct"/>
            <w:shd w:val="clear" w:color="auto" w:fill="auto"/>
            <w:noWrap/>
          </w:tcPr>
          <w:p w:rsidR="0014669D" w:rsidRPr="00CC750C" w:rsidRDefault="0014669D" w:rsidP="002600A8">
            <w:pPr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369" w:type="pct"/>
            <w:tcMar>
              <w:left w:w="28" w:type="dxa"/>
            </w:tcMar>
          </w:tcPr>
          <w:p w:rsidR="0014669D" w:rsidRPr="00CC750C" w:rsidRDefault="0014669D" w:rsidP="002600A8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</w:t>
            </w:r>
          </w:p>
        </w:tc>
        <w:tc>
          <w:tcPr>
            <w:tcW w:w="318" w:type="pct"/>
            <w:shd w:val="clear" w:color="auto" w:fill="auto"/>
          </w:tcPr>
          <w:p w:rsidR="0014669D" w:rsidRPr="00CC750C" w:rsidRDefault="0014669D" w:rsidP="002600A8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14669D" w:rsidRPr="00CC750C" w:rsidRDefault="0014669D" w:rsidP="002600A8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50" w:type="pct"/>
            <w:shd w:val="clear" w:color="auto" w:fill="auto"/>
          </w:tcPr>
          <w:p w:rsidR="0014669D" w:rsidRPr="00CC750C" w:rsidRDefault="0014669D" w:rsidP="00A251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94,2</w:t>
            </w:r>
          </w:p>
        </w:tc>
        <w:tc>
          <w:tcPr>
            <w:tcW w:w="263" w:type="pct"/>
            <w:shd w:val="clear" w:color="auto" w:fill="auto"/>
          </w:tcPr>
          <w:p w:rsidR="0014669D" w:rsidRPr="00CC750C" w:rsidRDefault="0014669D" w:rsidP="00A251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240" w:type="pct"/>
            <w:shd w:val="clear" w:color="auto" w:fill="auto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94,6</w:t>
            </w:r>
          </w:p>
        </w:tc>
        <w:tc>
          <w:tcPr>
            <w:tcW w:w="243" w:type="pct"/>
            <w:shd w:val="clear" w:color="auto" w:fill="auto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94,8</w:t>
            </w:r>
          </w:p>
        </w:tc>
        <w:tc>
          <w:tcPr>
            <w:tcW w:w="272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78" w:type="pct"/>
            <w:gridSpan w:val="2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84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 и 2</w:t>
            </w:r>
          </w:p>
        </w:tc>
      </w:tr>
      <w:tr w:rsidR="0014669D" w:rsidRPr="00CC750C" w:rsidTr="00734122">
        <w:trPr>
          <w:trHeight w:val="739"/>
          <w:jc w:val="center"/>
        </w:trPr>
        <w:tc>
          <w:tcPr>
            <w:tcW w:w="136" w:type="pct"/>
            <w:tcMar>
              <w:left w:w="57" w:type="dxa"/>
              <w:right w:w="57" w:type="dxa"/>
            </w:tcMar>
          </w:tcPr>
          <w:p w:rsidR="0014669D" w:rsidRPr="00CC750C" w:rsidRDefault="0014669D" w:rsidP="00B529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782" w:type="pct"/>
            <w:shd w:val="clear" w:color="auto" w:fill="auto"/>
            <w:noWrap/>
          </w:tcPr>
          <w:p w:rsidR="0014669D" w:rsidRPr="00CC750C" w:rsidRDefault="0014669D" w:rsidP="002600A8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369" w:type="pct"/>
            <w:tcMar>
              <w:left w:w="28" w:type="dxa"/>
            </w:tcMar>
          </w:tcPr>
          <w:p w:rsidR="0014669D" w:rsidRPr="00CC750C" w:rsidRDefault="0014669D" w:rsidP="002600A8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Указ Президента РФ</w:t>
            </w:r>
          </w:p>
        </w:tc>
        <w:tc>
          <w:tcPr>
            <w:tcW w:w="318" w:type="pct"/>
            <w:shd w:val="clear" w:color="auto" w:fill="auto"/>
          </w:tcPr>
          <w:p w:rsidR="0014669D" w:rsidRPr="00CC750C" w:rsidRDefault="0014669D" w:rsidP="002600A8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338" w:type="pct"/>
            <w:shd w:val="clear" w:color="auto" w:fill="auto"/>
          </w:tcPr>
          <w:p w:rsidR="0014669D" w:rsidRPr="00CC750C" w:rsidRDefault="0014669D" w:rsidP="002600A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0" w:type="pct"/>
            <w:shd w:val="clear" w:color="auto" w:fill="auto"/>
          </w:tcPr>
          <w:p w:rsidR="0014669D" w:rsidRPr="00CC750C" w:rsidRDefault="0014669D" w:rsidP="00A251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263" w:type="pct"/>
            <w:shd w:val="clear" w:color="auto" w:fill="auto"/>
          </w:tcPr>
          <w:p w:rsidR="0014669D" w:rsidRPr="00CC750C" w:rsidRDefault="0014669D" w:rsidP="00A2518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0" w:type="pct"/>
            <w:shd w:val="clear" w:color="auto" w:fill="auto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243" w:type="pct"/>
            <w:shd w:val="clear" w:color="auto" w:fill="auto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2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8" w:type="pct"/>
            <w:gridSpan w:val="2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4" w:type="pct"/>
          </w:tcPr>
          <w:p w:rsidR="0014669D" w:rsidRPr="00CC750C" w:rsidRDefault="0014669D" w:rsidP="00A2518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>и 3</w:t>
            </w:r>
          </w:p>
        </w:tc>
      </w:tr>
      <w:tr w:rsidR="006461A9" w:rsidRPr="00CC750C" w:rsidTr="00734122">
        <w:trPr>
          <w:trHeight w:val="739"/>
          <w:jc w:val="center"/>
        </w:trPr>
        <w:tc>
          <w:tcPr>
            <w:tcW w:w="136" w:type="pct"/>
            <w:tcMar>
              <w:left w:w="57" w:type="dxa"/>
              <w:right w:w="57" w:type="dxa"/>
            </w:tcMar>
          </w:tcPr>
          <w:p w:rsidR="006461A9" w:rsidRPr="00CC750C" w:rsidRDefault="006461A9" w:rsidP="001466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1466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2" w:type="pct"/>
            <w:shd w:val="clear" w:color="auto" w:fill="auto"/>
            <w:noWrap/>
          </w:tcPr>
          <w:p w:rsidR="006461A9" w:rsidRPr="00CC750C" w:rsidRDefault="006461A9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3D9E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/>
                <w:sz w:val="20"/>
                <w:szCs w:val="20"/>
              </w:rPr>
              <w:t>заявителей</w:t>
            </w:r>
            <w:r w:rsidRPr="00DB3D9E">
              <w:rPr>
                <w:rFonts w:ascii="Times New Roman" w:hAnsi="Times New Roman"/>
                <w:sz w:val="20"/>
                <w:szCs w:val="20"/>
              </w:rPr>
              <w:t>, ожидающих в очереди более 12 минут</w:t>
            </w:r>
          </w:p>
        </w:tc>
        <w:tc>
          <w:tcPr>
            <w:tcW w:w="369" w:type="pct"/>
            <w:tcMar>
              <w:left w:w="28" w:type="dxa"/>
            </w:tcMar>
          </w:tcPr>
          <w:p w:rsidR="006461A9" w:rsidRPr="00CC750C" w:rsidRDefault="006461A9" w:rsidP="00B5291A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318" w:type="pct"/>
            <w:shd w:val="clear" w:color="auto" w:fill="auto"/>
          </w:tcPr>
          <w:p w:rsidR="006461A9" w:rsidRPr="00CC750C" w:rsidRDefault="006461A9" w:rsidP="00B5291A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338" w:type="pct"/>
            <w:shd w:val="clear" w:color="auto" w:fill="auto"/>
          </w:tcPr>
          <w:p w:rsidR="006461A9" w:rsidRPr="00CC750C" w:rsidRDefault="006461A9" w:rsidP="00B5291A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6461A9" w:rsidRPr="00CC750C" w:rsidRDefault="006461A9" w:rsidP="00B529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:rsidR="006461A9" w:rsidRPr="00CC750C" w:rsidRDefault="006461A9" w:rsidP="00B529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  <w:shd w:val="clear" w:color="auto" w:fill="auto"/>
          </w:tcPr>
          <w:p w:rsidR="006461A9" w:rsidRPr="00CC750C" w:rsidRDefault="006461A9" w:rsidP="00B5291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shd w:val="clear" w:color="auto" w:fill="auto"/>
          </w:tcPr>
          <w:p w:rsidR="006461A9" w:rsidRPr="00CC750C" w:rsidRDefault="006461A9" w:rsidP="00B5291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6461A9" w:rsidRDefault="006461A9" w:rsidP="00B5291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:rsidR="006461A9" w:rsidRDefault="006461A9" w:rsidP="00B5291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2"/>
          </w:tcPr>
          <w:p w:rsidR="006461A9" w:rsidRDefault="006461A9" w:rsidP="00B5291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</w:tcPr>
          <w:p w:rsidR="006461A9" w:rsidRPr="00CC750C" w:rsidRDefault="006461A9" w:rsidP="00B5291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и 3</w:t>
            </w:r>
          </w:p>
        </w:tc>
      </w:tr>
    </w:tbl>
    <w:p w:rsidR="00A70D77" w:rsidRDefault="00A70D77" w:rsidP="00A70D77">
      <w:pPr>
        <w:keepNext/>
        <w:tabs>
          <w:tab w:val="num" w:pos="756"/>
        </w:tabs>
        <w:spacing w:after="0"/>
        <w:ind w:left="181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E6386" w:rsidRPr="00CC750C" w:rsidRDefault="00562E2A" w:rsidP="00A70D77">
      <w:pPr>
        <w:keepNext/>
        <w:tabs>
          <w:tab w:val="num" w:pos="756"/>
        </w:tabs>
        <w:spacing w:after="0"/>
        <w:ind w:left="181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C750C">
        <w:rPr>
          <w:rFonts w:ascii="Times New Roman" w:hAnsi="Times New Roman"/>
          <w:b/>
          <w:bCs/>
          <w:sz w:val="26"/>
          <w:szCs w:val="26"/>
          <w:lang w:eastAsia="ru-RU"/>
        </w:rPr>
        <w:t>7. </w:t>
      </w:r>
      <w:r w:rsidR="00DB09E3" w:rsidRPr="00CC750C">
        <w:rPr>
          <w:rFonts w:ascii="Times New Roman" w:hAnsi="Times New Roman"/>
          <w:b/>
          <w:bCs/>
          <w:sz w:val="26"/>
          <w:szCs w:val="26"/>
          <w:lang w:eastAsia="ru-RU"/>
        </w:rPr>
        <w:t>Методика расчета значений</w:t>
      </w:r>
      <w:r w:rsidR="00267877" w:rsidRPr="00CC750C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планируемых результатов </w:t>
      </w:r>
      <w:r w:rsidR="00DB09E3" w:rsidRPr="00CC750C">
        <w:rPr>
          <w:rFonts w:ascii="Times New Roman" w:hAnsi="Times New Roman"/>
          <w:b/>
          <w:bCs/>
          <w:sz w:val="26"/>
          <w:szCs w:val="26"/>
          <w:lang w:eastAsia="ru-RU"/>
        </w:rPr>
        <w:t>реализации муниципальной программы «Цифровой Подо</w:t>
      </w:r>
      <w:r w:rsidR="0091109E" w:rsidRPr="00CC750C">
        <w:rPr>
          <w:rFonts w:ascii="Times New Roman" w:hAnsi="Times New Roman"/>
          <w:b/>
          <w:bCs/>
          <w:sz w:val="26"/>
          <w:szCs w:val="26"/>
          <w:lang w:eastAsia="ru-RU"/>
        </w:rPr>
        <w:t>л</w:t>
      </w:r>
      <w:r w:rsidR="00DB09E3" w:rsidRPr="00CC750C">
        <w:rPr>
          <w:rFonts w:ascii="Times New Roman" w:hAnsi="Times New Roman"/>
          <w:b/>
          <w:bCs/>
          <w:sz w:val="26"/>
          <w:szCs w:val="26"/>
          <w:lang w:eastAsia="ru-RU"/>
        </w:rPr>
        <w:t>ьск»</w:t>
      </w: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170"/>
      </w:tblGrid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C750C" w:rsidRPr="00CC750C" w:rsidRDefault="00CC750C" w:rsidP="00CC7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750C" w:rsidRPr="00CC750C" w:rsidRDefault="00CC750C" w:rsidP="00CC7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CC750C" w:rsidRPr="00CC750C" w:rsidRDefault="00CC750C" w:rsidP="00CC7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Методика расчета значений показателя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97" w:type="dxa"/>
            <w:gridSpan w:val="2"/>
            <w:shd w:val="clear" w:color="auto" w:fill="auto"/>
          </w:tcPr>
          <w:p w:rsid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Подпрограммы 1. Развитие информационной и технической инфраструктуры экосистемы цифровой экономики Городского округа Подольск Московской области</w:t>
            </w:r>
          </w:p>
          <w:p w:rsidR="00517049" w:rsidRPr="00CC750C" w:rsidRDefault="00517049" w:rsidP="00CC750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1170" w:type="dxa"/>
            <w:shd w:val="clear" w:color="auto" w:fill="auto"/>
          </w:tcPr>
          <w:p w:rsidR="00EF7F52" w:rsidRPr="00D66D46" w:rsidRDefault="00EF7F52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Times New Roman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</w:rPr>
                      <m:t>100%</m:t>
                    </m:r>
                  </m:num>
                  <m:den>
                    <m:r>
                      <w:rPr>
                        <w:rFonts w:ascii="Cambria Math" w:hAnsi="Times New Roman"/>
                        <w:color w:val="000000"/>
                      </w:rPr>
                      <m:t>2</m:t>
                    </m:r>
                  </m:den>
                </m:f>
              </m:oMath>
            </m:oMathPara>
          </w:p>
          <w:p w:rsidR="00EF7F52" w:rsidRPr="00D66D46" w:rsidRDefault="00EF7F52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66D46">
              <w:rPr>
                <w:rFonts w:ascii="Times New Roman" w:hAnsi="Times New Roman"/>
                <w:color w:val="000000"/>
              </w:rPr>
              <w:t xml:space="preserve">где: </w:t>
            </w:r>
          </w:p>
          <w:p w:rsidR="00EF7F52" w:rsidRPr="00D66D46" w:rsidRDefault="00EF7F52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</w:rPr>
                <m:t>n</m:t>
              </m:r>
            </m:oMath>
            <w:r w:rsidRPr="00D66D46">
              <w:rPr>
                <w:rFonts w:ascii="Times New Roman" w:hAnsi="Times New Roman"/>
                <w:color w:val="000000"/>
              </w:rPr>
              <w:t xml:space="preserve"> – 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области;</w:t>
            </w:r>
          </w:p>
          <w:p w:rsidR="00EF7F52" w:rsidRPr="00D66D46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</w:rPr>
                    <m:t>1</m:t>
                  </m:r>
                </m:sub>
              </m:sSub>
            </m:oMath>
            <w:r w:rsidR="00EF7F52" w:rsidRPr="00D66D46">
              <w:rPr>
                <w:rFonts w:ascii="Times New Roman" w:hAnsi="Times New Roman"/>
                <w:color w:val="000000"/>
              </w:rPr>
              <w:t>– количество работников ОМСУ муниципального образования Московской области, МФЦ муниц</w:t>
            </w:r>
            <w:r w:rsidR="006A31A3" w:rsidRPr="00D66D46">
              <w:rPr>
                <w:rFonts w:ascii="Times New Roman" w:hAnsi="Times New Roman"/>
                <w:color w:val="000000"/>
              </w:rPr>
              <w:t>ипального</w:t>
            </w:r>
            <w:r w:rsidR="00F0374F" w:rsidRPr="00F0374F">
              <w:rPr>
                <w:rFonts w:ascii="Times New Roman" w:hAnsi="Times New Roman"/>
                <w:color w:val="000000"/>
              </w:rPr>
              <w:t xml:space="preserve"> </w:t>
            </w:r>
            <w:r w:rsidR="00EF7F52" w:rsidRPr="00D66D46">
              <w:rPr>
                <w:rFonts w:ascii="Times New Roman" w:hAnsi="Times New Roman"/>
                <w:color w:val="000000"/>
              </w:rPr>
              <w:t>образования Московской области, обеспеченных необходимым компьютерным оборудованием с предустановленным</w:t>
            </w:r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общесистемным программным обеспечением и организационной техникой в соответствии с требованиями нормативных правовых актов Московской области;</w:t>
            </w:r>
          </w:p>
          <w:p w:rsidR="00EF7F52" w:rsidRPr="00D66D46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области, МФЦ муниципального образования Московской области, нуждающихся в компьютерном оборудовании с </w:t>
            </w:r>
            <w:r w:rsidR="00A70D77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предустановленным общесистемным </w:t>
            </w:r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>программным обеспечением и организационной т</w:t>
            </w:r>
            <w:r w:rsidR="006A31A3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ехнике </w:t>
            </w:r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>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:rsidR="00EF7F52" w:rsidRPr="00D66D46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>– количество ОМСУ муниципального образования Московс</w:t>
            </w:r>
            <w:r w:rsidR="006F5410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>кой области, МФЦ муниципального о</w:t>
            </w:r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>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CC750C" w:rsidRPr="00A70D77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EF7F52" w:rsidRPr="00D66D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</w:tr>
      <w:tr w:rsidR="00CC750C" w:rsidRPr="00CC750C" w:rsidTr="00EA677A">
        <w:trPr>
          <w:trHeight w:val="2438"/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Стоимостная доля закупаемого и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widowControl w:val="0"/>
              <w:spacing w:before="40"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Times New Roman"/>
                    <w:color w:val="000000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 xml:space="preserve">n - 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стоимостная доля закупаемого и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арендуемого ОМСУ муниципального образования Московской области иностранного ПО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R –стоимость закупаемого и арендуемого ОМСУ муниципального образования Московской области иностранного ПО;</w:t>
            </w:r>
          </w:p>
          <w:p w:rsidR="00CC750C" w:rsidRDefault="00CC750C" w:rsidP="00EF7F52">
            <w:pPr>
              <w:widowControl w:val="0"/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K –общая стоимость закупаемого и арендуемого ОМСУ муниципального образования Московской области ПО.</w:t>
            </w:r>
          </w:p>
          <w:p w:rsidR="00EA677A" w:rsidRPr="00CC750C" w:rsidRDefault="00EA677A" w:rsidP="00EA67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EA677A" w:rsidRPr="00CC750C" w:rsidRDefault="00EA677A" w:rsidP="00EA677A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EA677A" w:rsidRPr="00CC750C" w:rsidRDefault="00EA677A" w:rsidP="00EA677A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100%</m:t>
                    </m:r>
                  </m:num>
                  <m:den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  <w:sz w:val="20"/>
                  <w:szCs w:val="20"/>
                </w:rPr>
                <m:t>n</m:t>
              </m:r>
            </m:oMath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баз;</w:t>
            </w:r>
          </w:p>
          <w:p w:rsidR="00CC750C" w:rsidRPr="00CC750C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 xml:space="preserve">количество информационных систем, используемых 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>, обеспеченных средствами защиты информации соответствии с классом защиты обрабатываемой информации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 xml:space="preserve">общее количество информационных систем, используемых 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ОМСУ муниципального образования Московской области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568D7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CC750C" w:rsidRPr="00CC750C" w:rsidRDefault="00C568D7" w:rsidP="00EF7F52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ОМСУ муниципального образования Московской области.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widowControl w:val="0"/>
              <w:spacing w:before="40"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val="en-US" w:eastAsia="ru-RU"/>
                  </w:rPr>
                  <m:t>n</m:t>
                </m:r>
                <m:r>
                  <w:rPr>
                    <w:rFonts w:ascii="Cambria Math" w:eastAsia="Courier New" w:hAnsi="Times New Roman"/>
                    <w:color w:val="000000"/>
                    <w:sz w:val="20"/>
                    <w:szCs w:val="20"/>
                    <w:shd w:val="clear" w:color="auto" w:fill="FFFFFF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widowControl w:val="0"/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CC750C" w:rsidRPr="00CC750C" w:rsidRDefault="00CC750C" w:rsidP="00EF7F52">
            <w:pPr>
              <w:widowControl w:val="0"/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CC750C" w:rsidRPr="00CC750C" w:rsidRDefault="00CC750C" w:rsidP="00EF7F52">
            <w:pPr>
              <w:widowControl w:val="0"/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R – количество работников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ОМСУ муниципального образования Московской области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K – общая потребность работников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ОМСУ муниципального образования Московской области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средствах электронной подписи.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документов служебной переписки ОМСУ муниципального образования Московской области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 их подведомственных учреждений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 ЦИОГВ и ГО Московской области, подведомственными ЦИОГВ и ГО Московской области организациями и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учреждениями, не содержащих персональные данные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 конфиденциальные сведения и направляемых исключительно в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widowControl w:val="0"/>
              <w:spacing w:before="40"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val="en-US" w:eastAsia="ru-RU"/>
                  </w:rPr>
                  <w:lastRenderedPageBreak/>
                  <m:t>n</m:t>
                </m:r>
                <m:r>
                  <w:rPr>
                    <w:rFonts w:ascii="Cambria Math" w:eastAsia="Courier New" w:hAnsi="Times New Roman"/>
                    <w:color w:val="000000"/>
                    <w:sz w:val="20"/>
                    <w:szCs w:val="20"/>
                    <w:shd w:val="clear" w:color="auto" w:fill="FFFFFF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widowControl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где: </w:t>
            </w:r>
          </w:p>
          <w:p w:rsidR="00CC750C" w:rsidRPr="00CC750C" w:rsidRDefault="00CC750C" w:rsidP="00EF7F52">
            <w:pPr>
              <w:widowControl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000000"/>
                  <w:sz w:val="20"/>
                  <w:szCs w:val="20"/>
                  <w:lang w:eastAsia="ru-RU"/>
                </w:rPr>
                <m:t>n</m:t>
              </m:r>
            </m:oMath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– доля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документов служебной переписки ОМСУ муниципального образования Московской области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их подведомственных учреждений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ЦИОГВ и ГО Московской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исключительно в электронном виде с использованием межведомственной системы электронного документооборота Московской области и средств электронной подписи;</w:t>
            </w:r>
          </w:p>
          <w:p w:rsidR="00CC750C" w:rsidRPr="00CC750C" w:rsidRDefault="00CC750C" w:rsidP="00EF7F52">
            <w:pPr>
              <w:widowControl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R – количество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документов служебной переписки ОМСУ муниципального образования Московской области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 их подведомственных учреждений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ЦИОГВ и ГО Московской области, подведомственными ЦИОГВ и ГО Московской области организациями и учреждениями, не содержащих персональные данные и конфиденциальные сведения и направляемых исключительно в 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 – общее количество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документов служебной переписки ОМСУ муниципального образования Московской области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 их подведомственных учреждений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 граждан, использующих механизм получения государственных и муниципальных услуг в электронной форме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eastAsia="ru-RU"/>
                  </w:rPr>
                  <m:t>n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 xml:space="preserve">где: 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000000"/>
                  <w:sz w:val="20"/>
                  <w:szCs w:val="20"/>
                  <w:lang w:eastAsia="ru-RU"/>
                </w:rPr>
                <m:t>n</m:t>
              </m:r>
            </m:oMath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граждан, использующих механизм получения муниципальных услуг в электронной форме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val="en-US" w:eastAsia="ru-RU"/>
              </w:rPr>
              <w:t>R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 xml:space="preserve"> – численность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 граждан, использующих механизм получения муниципальных услуг в электронной форме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>К – численность</w:t>
            </w:r>
            <w:r w:rsidR="00C93354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населения муниципального образования Московской области.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Источник данных –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результаты социологического исследования (опроса) заявителей.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 граждан, зарегистрированных в ЕСИА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  <w:sz w:val="20"/>
                  <w:szCs w:val="20"/>
                </w:rPr>
                <m:t>n</m:t>
              </m:r>
            </m:oMath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граждан, зарегистрированных в ЕСИА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 численность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 граждан, зарегистрированных в ЕСИА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К – численность</w:t>
            </w:r>
            <w:r w:rsidR="00C93354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населения муниципального образования Московской области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в возрасте 14 лет и старше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Качественные услуги -</w:t>
            </w:r>
            <w:r w:rsidR="00A275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Доля муниципальных (государственных) услуг, по которым нарушены регламентные сроки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eastAsia="ru-RU"/>
                  </w:rPr>
                  <m:t>n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000000"/>
                  <w:sz w:val="20"/>
                  <w:szCs w:val="20"/>
                  <w:lang w:eastAsia="ru-RU"/>
                </w:rPr>
                <m:t>n</m:t>
              </m:r>
            </m:oMath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доля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муниципальных (государственных) услуг, по которым нарушены регламентные сроки;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R –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муниципальных (государственных) услуг, оказанных ОМСУ в отчетном периоде с нарушением регламентного срока оказания услуг*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K – общее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муниципальных (государственных) услуг, оказанных ОМСУ в отчетном периоде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*Источник информации -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2% -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также просрочкам, связанным с федеральными ведомствами.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>Удобные услуги - Доля 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eastAsia="ru-RU"/>
                  </w:rPr>
                  <m:t>n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000000"/>
                  <w:sz w:val="20"/>
                  <w:szCs w:val="20"/>
                  <w:lang w:eastAsia="ru-RU"/>
                </w:rPr>
                <m:t>n</m:t>
              </m:r>
            </m:oMath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доля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R –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 муниципальных услуг (функций) Московской области»*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K – общее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муниципальных (государственных) услуг, по которым предусмотрена подача заявлений на услугу через РПГУ, оказанных ОМСУ в отчетном периоде.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*Источник информации - данные ЕИС ОУ.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B5609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B5609" w:rsidRPr="00CC750C" w:rsidRDefault="00CB5609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>Результативные услуги – Доля отказов в предоставлении муниципальных (государственных) услуг</w:t>
            </w:r>
          </w:p>
        </w:tc>
        <w:tc>
          <w:tcPr>
            <w:tcW w:w="11170" w:type="dxa"/>
            <w:shd w:val="clear" w:color="auto" w:fill="auto"/>
          </w:tcPr>
          <w:p w:rsidR="00CB5609" w:rsidRPr="00CB5609" w:rsidRDefault="00CB5609" w:rsidP="00CB5609">
            <w:pPr>
              <w:widowControl w:val="0"/>
              <w:spacing w:before="40"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 xml:space="preserve"> – доля отказов в предоставлении муниципальных (государственных) услуг;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 xml:space="preserve"> – количество отказов ОМСУ в предоставлении муниципальных (государственных) услуг в отчетном периоде, единиц;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 xml:space="preserve"> – количество заявлений на предоставление муниципальных (государственных) услуг, рассмотренных ОМСУ в отчетном периоде, единиц.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>*Источник информации –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области».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>15% – считаем возможно допустимый процент доли отказов в предоставлении муниципальных (государственных) услуг (n).</w:t>
            </w:r>
          </w:p>
        </w:tc>
      </w:tr>
      <w:tr w:rsidR="00CB5609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B5609" w:rsidRPr="00CC750C" w:rsidRDefault="00CB5609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>Повторные обращения–Доля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1170" w:type="dxa"/>
            <w:shd w:val="clear" w:color="auto" w:fill="auto"/>
          </w:tcPr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  <w:sz w:val="20"/>
                  <w:szCs w:val="20"/>
                </w:rPr>
                <m:t>n</m:t>
              </m:r>
            </m:oMath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доля зарегистрированных обращений граждан, требующих устранение проблемы, по которым поступили повторные обращения от заявителей;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  <w:lang w:val="en-US"/>
              </w:rPr>
              <w:lastRenderedPageBreak/>
              <w:t>R</w:t>
            </w: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 количество 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жалоб, поступивших на портал «Добродел» и требующих ответа, по которым поступили повторные обращения от заявителей</w:t>
            </w: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;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К – общее количество 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жалоб, поступивших на портал «Добродел»</w:t>
            </w:r>
            <w:r w:rsidR="00F0374F" w:rsidRPr="00F037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и требующих ответа*.</w:t>
            </w:r>
          </w:p>
          <w:p w:rsidR="00CB5609" w:rsidRPr="00CB5609" w:rsidRDefault="00CB5609" w:rsidP="00CB5609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 xml:space="preserve">*Источник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CB5609">
              <w:rPr>
                <w:rFonts w:ascii="Times New Roman" w:hAnsi="Times New Roman"/>
                <w:sz w:val="20"/>
                <w:szCs w:val="20"/>
                <w:lang w:val="en-US"/>
              </w:rPr>
              <w:t>Seafile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 xml:space="preserve"> (письмо от 4 июля 2016 г. № 10-4571/Исх).</w:t>
            </w:r>
          </w:p>
        </w:tc>
      </w:tr>
      <w:tr w:rsidR="00CB5609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B5609" w:rsidRPr="00CC750C" w:rsidRDefault="00CB5609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>Отложенные решения–Доля отложенных решений от числа ответов, предоставленных на портале «Добродел» (по проблемам со сроком решения 8 р.д.)</w:t>
            </w:r>
          </w:p>
        </w:tc>
        <w:tc>
          <w:tcPr>
            <w:tcW w:w="11170" w:type="dxa"/>
            <w:shd w:val="clear" w:color="auto" w:fill="auto"/>
          </w:tcPr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  <w:sz w:val="20"/>
                  <w:szCs w:val="20"/>
                </w:rPr>
                <m:t>n</m:t>
              </m:r>
            </m:oMath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доля зарегистрированных обращений граждан, требующих устранение проблемы, по которым в регламентные сроки предоставлены ответы с отложенным сроком решения (по проблемам со сроком решения 8 р.д.);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 количество 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жалоб, поступивших на портал «Добродел» и требующих ответа, по которым зафиксирован факт отложенного решения*</w:t>
            </w: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;</w:t>
            </w:r>
          </w:p>
          <w:p w:rsidR="00CB5609" w:rsidRPr="00CB5609" w:rsidRDefault="00CB5609" w:rsidP="00CB5609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609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К – общее количество 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жалоб, поступивших на портал «Добродел»</w:t>
            </w:r>
            <w:r w:rsidR="00F0374F" w:rsidRPr="00F037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>и требующих ответа*.</w:t>
            </w:r>
          </w:p>
          <w:p w:rsidR="00CB5609" w:rsidRPr="00CB5609" w:rsidRDefault="00CB5609" w:rsidP="00CB5609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609">
              <w:rPr>
                <w:rFonts w:ascii="Times New Roman" w:hAnsi="Times New Roman"/>
                <w:sz w:val="20"/>
                <w:szCs w:val="20"/>
              </w:rPr>
              <w:t xml:space="preserve">*Источник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CB5609">
              <w:rPr>
                <w:rFonts w:ascii="Times New Roman" w:hAnsi="Times New Roman"/>
                <w:sz w:val="20"/>
                <w:szCs w:val="20"/>
                <w:lang w:val="en-US"/>
              </w:rPr>
              <w:t>Seafile</w:t>
            </w:r>
            <w:r w:rsidRPr="00CB5609">
              <w:rPr>
                <w:rFonts w:ascii="Times New Roman" w:hAnsi="Times New Roman"/>
                <w:sz w:val="20"/>
                <w:szCs w:val="20"/>
              </w:rPr>
              <w:t xml:space="preserve"> (письмо от 4 июля 2016 г. № 10-4571/Исх).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Ответь вовремя – Доля жалоб, поступивших на портал «Добродел», по которым нарушен срок подготовки ответа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  <w:sz w:val="20"/>
                  <w:szCs w:val="20"/>
                </w:rPr>
                <m:t>n</m:t>
              </m:r>
            </m:oMath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 доля жалоб, поступивших на портал «Добродел», по которым нарушен срок подготовки ответа;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 –количество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жалоб, поступивших на портал «Добродел», по которым нарушен срок подготовки ответа*</w:t>
            </w: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Courier New" w:hAnsi="Times New Roman"/>
                <w:color w:val="000000"/>
                <w:sz w:val="20"/>
                <w:szCs w:val="20"/>
              </w:rPr>
              <w:t xml:space="preserve">К – общее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жалоб, поступивших на портал «Добродел»*.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 xml:space="preserve">*Источник информации – Еженедельный мониторинг единой 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Seafile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 (письмо от 4 июля 2016 г. № 10-4571/Исх).</w:t>
            </w:r>
          </w:p>
          <w:p w:rsidR="00CC750C" w:rsidRPr="00CC750C" w:rsidRDefault="00CC750C" w:rsidP="00EF7F52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Доля ОМСУ муниципального образования Московской области и их 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3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100</m:t>
                    </m:r>
                  </m:num>
                  <m:den>
                    <m:r>
                      <w:rPr>
                        <w:rFonts w:ascii="Cambria Math" w:hAnsi="Times New Roman"/>
                        <w:color w:val="000000"/>
                        <w:sz w:val="20"/>
                        <w:szCs w:val="20"/>
                      </w:rPr>
                      <m:t>3</m:t>
                    </m:r>
                  </m:den>
                </m:f>
              </m:oMath>
            </m:oMathPara>
          </w:p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где: </w:t>
            </w:r>
          </w:p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color w:val="000000"/>
                  <w:sz w:val="20"/>
                  <w:szCs w:val="20"/>
                </w:rPr>
                <m:t>n</m:t>
              </m:r>
            </m:oMath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доля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568D7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>количество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568D7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1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>общее количество ОМСУ муниципального образования Московской области и их подведомственных учреждений, у которых внедрены региональные межведомственные информационные системы поддержки обеспечивающих функций и контроля результативности деятельности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568D7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– количество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использованием ЕАСУЗ, включая подсистему портал исполнения контрактов;</w:t>
            </w:r>
          </w:p>
          <w:p w:rsidR="00CC750C" w:rsidRPr="00CC750C" w:rsidRDefault="00C568D7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ОМСУ муниципального образования Московской области, а также находящихся в их ведении организаций, предприятий и учреждений, участвующих в планировании, подготовке, проведении и контроле исполнения конкурентных процедур;</w:t>
            </w:r>
          </w:p>
          <w:p w:rsidR="00CC750C" w:rsidRPr="00CC750C" w:rsidRDefault="00C568D7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количество </w:t>
            </w:r>
            <w:r w:rsidR="00CC750C" w:rsidRPr="00CC750C">
              <w:rPr>
                <w:rFonts w:ascii="Times New Roman" w:hAnsi="Times New Roman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 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568D7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color w:val="000000"/>
                      <w:sz w:val="20"/>
                      <w:szCs w:val="20"/>
                    </w:rPr>
                    <m:t>3</m:t>
                  </m:r>
                </m:sub>
              </m:sSub>
            </m:oMath>
            <w:r w:rsidR="00CC750C"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общее количество ОМСУ муниципального образования Московской области, а также находящихся в их ведении организаций и учреждений.</w:t>
            </w:r>
          </w:p>
        </w:tc>
      </w:tr>
      <w:tr w:rsidR="00CC750C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CC750C" w:rsidRPr="00CC750C" w:rsidRDefault="00CC750C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170" w:type="dxa"/>
            <w:shd w:val="clear" w:color="auto" w:fill="auto"/>
          </w:tcPr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eastAsia="Courier New" w:hAnsi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</w:rPr>
                  <m:t>n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color w:val="000000"/>
                    <w:sz w:val="20"/>
                    <w:szCs w:val="20"/>
                  </w:rPr>
                  <m:t>×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</w:rPr>
                  <m:t>100%</m:t>
                </m:r>
              </m:oMath>
            </m:oMathPara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доля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Московской области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sz w:val="20"/>
                  <w:szCs w:val="20"/>
                </w:rPr>
                <m:t>R</m:t>
              </m:r>
            </m:oMath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Московской области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sz w:val="20"/>
                  <w:szCs w:val="20"/>
                </w:rPr>
                <m:t>K</m:t>
              </m:r>
            </m:oMath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Московской области.</w:t>
            </w:r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CC750C" w:rsidRPr="00CC750C" w:rsidRDefault="00CC750C" w:rsidP="00CC750C">
            <w:pPr>
              <w:widowControl w:val="0"/>
              <w:spacing w:before="20" w:after="2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4B35B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4B35BB" w:rsidRDefault="004B35BB" w:rsidP="004B35BB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муниципальных дошкольных образовательных организаций и муниципальных общеобразовательных </w:t>
            </w: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организаций в муниципальном образовании Московской области, подключенных к сети Интернет на скорости:</w:t>
            </w:r>
          </w:p>
          <w:p w:rsidR="004B35BB" w:rsidRPr="004B35BB" w:rsidRDefault="004B35BB" w:rsidP="004B35BB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для дошкольных образовательных организаций – не менее 2 Мбит/с;</w:t>
            </w:r>
          </w:p>
          <w:p w:rsidR="004B35BB" w:rsidRPr="004B35BB" w:rsidRDefault="004B35BB" w:rsidP="004B35BB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для общеобразовательных организаций, расположенных в городских поселениях и городских округах, – не менее 100 Мбит/с;</w:t>
            </w:r>
          </w:p>
          <w:p w:rsidR="004B35BB" w:rsidRPr="004B35BB" w:rsidRDefault="004B35BB" w:rsidP="004B35BB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для общеобразовательных организаций, расположенных в сельских населенных пунктах, – не менее 50 Мбит/с</w:t>
            </w:r>
          </w:p>
        </w:tc>
        <w:tc>
          <w:tcPr>
            <w:tcW w:w="11170" w:type="dxa"/>
            <w:shd w:val="clear" w:color="auto" w:fill="auto"/>
          </w:tcPr>
          <w:p w:rsidR="004B35BB" w:rsidRPr="004B35BB" w:rsidRDefault="004B35BB" w:rsidP="004B35BB">
            <w:pPr>
              <w:widowControl w:val="0"/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w:lastRenderedPageBreak/>
                  <m:t>n</m:t>
                </m:r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100%</m:t>
                </m:r>
              </m:oMath>
            </m:oMathPara>
          </w:p>
          <w:p w:rsidR="004B35BB" w:rsidRPr="004B35BB" w:rsidRDefault="004B35BB" w:rsidP="004B35BB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sz w:val="20"/>
                <w:szCs w:val="20"/>
              </w:rPr>
              <w:lastRenderedPageBreak/>
              <w:t>где:</w:t>
            </w:r>
          </w:p>
          <w:p w:rsidR="004B35BB" w:rsidRPr="004B35BB" w:rsidRDefault="004B35BB" w:rsidP="004B35BB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4B35BB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:rsidR="004B35BB" w:rsidRPr="004B35BB" w:rsidRDefault="004B35BB" w:rsidP="004B35BB">
            <w:pPr>
              <w:widowControl w:val="0"/>
              <w:spacing w:before="40"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B35B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4B35BB">
              <w:rPr>
                <w:rFonts w:ascii="Times New Roman" w:hAnsi="Times New Roman"/>
                <w:sz w:val="20"/>
                <w:szCs w:val="20"/>
              </w:rPr>
              <w:t xml:space="preserve">–количество </w:t>
            </w: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области, подключенных к сети Интернет на скорости: для дошкольных образовательных организаций – не менее 2 Мбит/с; для общеобразовательных организаций, расположенных в городских поселениях и городских округах, – не менее 100 Мбит/с; для общеобразовательных организаций, расположенных в сельских населенных пунктах, – не менее 50 Мбит/с;</w:t>
            </w:r>
          </w:p>
          <w:p w:rsidR="004B35BB" w:rsidRPr="004B35BB" w:rsidRDefault="004B35BB" w:rsidP="004B35BB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4B35B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муниципальных учреждений образования муниципального образования Московской области.</w:t>
            </w:r>
          </w:p>
        </w:tc>
      </w:tr>
      <w:tr w:rsidR="00DB630E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DB630E" w:rsidRPr="006076A9" w:rsidRDefault="00DB630E" w:rsidP="00DB63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B630E" w:rsidRPr="006076A9" w:rsidRDefault="00DB630E" w:rsidP="00DB630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6A9">
              <w:rPr>
                <w:rFonts w:ascii="Times New Roman" w:hAnsi="Times New Roman"/>
                <w:color w:val="000000"/>
                <w:sz w:val="20"/>
                <w:szCs w:val="20"/>
              </w:rPr>
              <w:t>Доля образовательных организаций, у которых есть широкополосный доступ к сети Интернет (не менее 100 Мбит/с), за исключением дошкольных</w:t>
            </w:r>
          </w:p>
        </w:tc>
        <w:tc>
          <w:tcPr>
            <w:tcW w:w="11170" w:type="dxa"/>
            <w:shd w:val="clear" w:color="auto" w:fill="auto"/>
          </w:tcPr>
          <w:p w:rsidR="00DB630E" w:rsidRPr="006076A9" w:rsidRDefault="00C568D7" w:rsidP="00DB630E">
            <w:pPr>
              <w:spacing w:before="40" w:after="0" w:line="240" w:lineRule="auto"/>
              <w:jc w:val="center"/>
              <w:rPr>
                <w:rFonts w:ascii="Times New Roman" w:eastAsia="Courier New" w:hAnsi="Times New Roman"/>
                <w:i/>
                <w:sz w:val="20"/>
                <w:szCs w:val="20"/>
                <w:lang w:val="en-US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24pt" equationxml="&lt;">
                  <v:imagedata r:id="rId8" o:title="" chromakey="white"/>
                </v:shape>
              </w:pict>
            </w:r>
          </w:p>
          <w:p w:rsidR="00DB630E" w:rsidRPr="006076A9" w:rsidRDefault="00DB630E" w:rsidP="00DB630E">
            <w:pPr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6A9">
              <w:rPr>
                <w:rFonts w:ascii="Times New Roman" w:hAnsi="Times New Roman"/>
                <w:color w:val="000000"/>
                <w:sz w:val="20"/>
                <w:szCs w:val="20"/>
              </w:rPr>
              <w:t>где:</w:t>
            </w:r>
          </w:p>
          <w:p w:rsidR="00DB630E" w:rsidRPr="006076A9" w:rsidRDefault="00DB630E" w:rsidP="00DB630E">
            <w:pPr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6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Pr="006076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доля образовательных организаций, у которых есть широкополосный доступ к сети Интернет (не менее 100 Мбит/с), за исключением дошкольных;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6076A9">
              <w:rPr>
                <w:rFonts w:ascii="Times New Roman" w:hAnsi="Times New Roman"/>
                <w:color w:val="000000"/>
                <w:sz w:val="20"/>
                <w:szCs w:val="20"/>
              </w:rPr>
              <w:t>R – количество образовательных организаций в муниципальном образовании Московской области, у которых есть широкополосный доступ к сети Интернет (не менее 100 Мбит/с), за исключением дошкольных;</w:t>
            </w:r>
          </w:p>
          <w:p w:rsidR="00DB630E" w:rsidRDefault="00DB630E" w:rsidP="00DB630E">
            <w:pPr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6A9">
              <w:rPr>
                <w:rFonts w:ascii="Times New Roman" w:hAnsi="Times New Roman"/>
                <w:color w:val="000000"/>
                <w:sz w:val="20"/>
                <w:szCs w:val="20"/>
              </w:rPr>
              <w:t>K – общее количество образовательных организаций в муниципальном образовании Московской области (за исключением дошкольных).</w:t>
            </w:r>
          </w:p>
          <w:p w:rsidR="00DB630E" w:rsidRPr="00CC750C" w:rsidRDefault="00DB630E" w:rsidP="00DB630E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DB630E" w:rsidRPr="006076A9" w:rsidRDefault="00DB630E" w:rsidP="00DB630E">
            <w:pPr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4B35B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современных компьютеров (со сроком эксплуатации не более семи лет) на 100 обучающихся в общеобразовательных организациях муниципального образования Московской области</w:t>
            </w:r>
          </w:p>
        </w:tc>
        <w:tc>
          <w:tcPr>
            <w:tcW w:w="11170" w:type="dxa"/>
            <w:shd w:val="clear" w:color="auto" w:fill="auto"/>
          </w:tcPr>
          <w:p w:rsidR="004B35BB" w:rsidRPr="00CC750C" w:rsidRDefault="004B35BB" w:rsidP="00475FE1">
            <w:pPr>
              <w:spacing w:before="40" w:after="0" w:line="240" w:lineRule="auto"/>
              <w:jc w:val="center"/>
              <w:rPr>
                <w:rFonts w:ascii="Times New Roman" w:eastAsia="Courier New" w:hAnsi="Times New Roman"/>
                <w:i/>
                <w:sz w:val="20"/>
                <w:szCs w:val="20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eastAsia="ru-RU"/>
                  </w:rPr>
                  <m:t>n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color w:val="000000"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n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количество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современных компьютеров (со сроком эксплуатации не более семи лет)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100 обучающихся в общеобразовательных организациях муниципального образования Московской области;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современных компьютеров (со сроком эксплуатации не более семи лет)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 – количество обучающихся в общеобразовательных организациях муниципального образования Московской области.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11170" w:type="dxa"/>
            <w:shd w:val="clear" w:color="auto" w:fill="auto"/>
          </w:tcPr>
          <w:p w:rsidR="004B35BB" w:rsidRPr="00CC750C" w:rsidRDefault="004B35BB" w:rsidP="00475FE1">
            <w:pPr>
              <w:spacing w:before="40" w:after="0" w:line="240" w:lineRule="auto"/>
              <w:jc w:val="center"/>
              <w:rPr>
                <w:rFonts w:ascii="Times New Roman" w:eastAsia="Courier New" w:hAnsi="Times New Roman"/>
                <w:i/>
                <w:sz w:val="20"/>
                <w:szCs w:val="20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eastAsia="ru-RU"/>
                  </w:rPr>
                  <m:t>n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color w:val="000000"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– доля муниципальных организаций в муниципальном 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средствами криптографической защиты информации;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– количество муниципальных организаций в муниципальном образовании Московской области, использующих ЕИСДОП.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4B35BB" w:rsidRDefault="004B35BB" w:rsidP="00AE3F9E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sz w:val="20"/>
                <w:szCs w:val="20"/>
              </w:rPr>
              <w:t xml:space="preserve">Количество муниципальных образований Московской области, в которых внедрена </w:t>
            </w:r>
            <w:r w:rsidR="00AE3F9E">
              <w:rPr>
                <w:rFonts w:ascii="Times New Roman" w:hAnsi="Times New Roman"/>
                <w:sz w:val="20"/>
                <w:szCs w:val="20"/>
              </w:rPr>
              <w:t>целевая модель цифровой</w:t>
            </w:r>
            <w:r w:rsidR="00C933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35BB">
              <w:rPr>
                <w:rFonts w:ascii="Times New Roman" w:hAnsi="Times New Roman"/>
                <w:sz w:val="20"/>
                <w:szCs w:val="20"/>
              </w:rPr>
              <w:t>образовательной</w:t>
            </w:r>
            <w:r w:rsidR="00C933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35BB">
              <w:rPr>
                <w:rFonts w:ascii="Times New Roman" w:hAnsi="Times New Roman"/>
                <w:sz w:val="20"/>
                <w:szCs w:val="20"/>
              </w:rPr>
              <w:t>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1170" w:type="dxa"/>
            <w:shd w:val="clear" w:color="auto" w:fill="auto"/>
          </w:tcPr>
          <w:p w:rsidR="004B35BB" w:rsidRPr="004B35BB" w:rsidRDefault="004B35BB" w:rsidP="004B35BB">
            <w:pPr>
              <w:snapToGrid w:val="0"/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4B35BB">
              <w:rPr>
                <w:rFonts w:ascii="Times New Roman" w:hAnsi="Times New Roman"/>
                <w:sz w:val="20"/>
                <w:szCs w:val="20"/>
              </w:rPr>
              <w:t>–количество</w:t>
            </w:r>
            <w:r w:rsidR="00C933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B35BB">
              <w:rPr>
                <w:rFonts w:ascii="Times New Roman" w:hAnsi="Times New Roman"/>
                <w:sz w:val="20"/>
                <w:szCs w:val="20"/>
              </w:rPr>
              <w:t>муниципальных образований Московской области,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образования.</w:t>
            </w:r>
          </w:p>
          <w:p w:rsidR="004B35BB" w:rsidRPr="004B35BB" w:rsidRDefault="004B35BB" w:rsidP="004B35BB">
            <w:pPr>
              <w:snapToGrid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 – единица.</w:t>
            </w:r>
          </w:p>
          <w:p w:rsidR="004B35BB" w:rsidRPr="004B35BB" w:rsidRDefault="004B35BB" w:rsidP="004B35BB">
            <w:pPr>
              <w:snapToGrid w:val="0"/>
              <w:spacing w:before="4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5BB">
              <w:rPr>
                <w:rFonts w:ascii="Times New Roman" w:hAnsi="Times New Roman"/>
                <w:color w:val="000000"/>
                <w:sz w:val="20"/>
                <w:szCs w:val="20"/>
              </w:rPr>
              <w:t>Значение базового показателя – 0.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11170" w:type="dxa"/>
            <w:shd w:val="clear" w:color="auto" w:fill="auto"/>
          </w:tcPr>
          <w:p w:rsidR="004B35BB" w:rsidRPr="00CC750C" w:rsidRDefault="004B35BB" w:rsidP="00475FE1">
            <w:pPr>
              <w:spacing w:before="40" w:after="0" w:line="240" w:lineRule="auto"/>
              <w:jc w:val="center"/>
              <w:rPr>
                <w:rFonts w:ascii="Times New Roman" w:eastAsia="Courier New" w:hAnsi="Times New Roman"/>
                <w:i/>
                <w:sz w:val="20"/>
                <w:szCs w:val="20"/>
                <w:lang w:val="en-US"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eastAsia="ru-RU"/>
                  </w:rPr>
                  <m:t>n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color w:val="000000"/>
                        <w:sz w:val="20"/>
                        <w:szCs w:val="20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  <w:lang w:eastAsia="ru-RU"/>
                  </w:rPr>
                  <m:t>100%</m:t>
                </m:r>
              </m:oMath>
            </m:oMathPara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n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доля положительно рассмотренных заявлений на размещение антенно-мачтовых сооружений связи;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 – количество выданных разрешений на размещение антенно-мачтовых сооружений связи в муниципальном образовании Московской области;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 – количество заявлений, полученных муниципальным образованием Московской области в рамках государственной/муниципальной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разграничена».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статистика Модуля оказания услуг ЕИС ОУ (Единой информационной системы оказания услуг Московской области), установленного в ОМСУ.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222222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 xml:space="preserve"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 скорости не менее 1 Мбит/с,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предоставляемыми не менее чем 2 операторами связи</w:t>
            </w:r>
          </w:p>
        </w:tc>
        <w:tc>
          <w:tcPr>
            <w:tcW w:w="11170" w:type="dxa"/>
            <w:shd w:val="clear" w:color="auto" w:fill="auto"/>
          </w:tcPr>
          <w:p w:rsidR="004B35BB" w:rsidRPr="00CC750C" w:rsidRDefault="004B35BB" w:rsidP="00475FE1">
            <w:pPr>
              <w:widowControl w:val="0"/>
              <w:spacing w:before="40"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color w:val="000000"/>
                    <w:sz w:val="20"/>
                    <w:szCs w:val="20"/>
                  </w:rPr>
                  <m:t>×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</w:rPr>
                  <m:t>100%</m:t>
                </m:r>
              </m:oMath>
            </m:oMathPara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где: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n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доля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lastRenderedPageBreak/>
              <w:t>чем 2 операторами связи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:rsidR="004B35BB" w:rsidRPr="00CC750C" w:rsidRDefault="004B35BB" w:rsidP="00475FE1">
            <w:pPr>
              <w:widowControl w:val="0"/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общее количеств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многоквартирных домов</w:t>
            </w:r>
            <w:r w:rsidRPr="00CC75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муниципальном образовании Московской области.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4B35BB" w:rsidRPr="00CC750C" w:rsidRDefault="004B35BB" w:rsidP="00475FE1">
            <w:pPr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4B35BB" w:rsidRPr="00B5291A" w:rsidRDefault="004B35BB" w:rsidP="00475FE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Доля домашних хозяйств в муниципальном образовании Московской области, имеющих широкополосный доступ к сети Интернет</w:t>
            </w:r>
          </w:p>
        </w:tc>
        <w:tc>
          <w:tcPr>
            <w:tcW w:w="11170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color w:val="000000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color w:val="000000"/>
                    <w:sz w:val="20"/>
                    <w:szCs w:val="20"/>
                  </w:rPr>
                  <m:t>100%</m:t>
                </m:r>
              </m:oMath>
            </m:oMathPara>
          </w:p>
          <w:p w:rsidR="004B35BB" w:rsidRPr="00CC750C" w:rsidRDefault="004B35BB" w:rsidP="00CC75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домашних хозяйств в муниципальном образовании Московской области, имеющих широкополосный доступ к сети Интернет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–количество домашних хозяйств в муниципальном образовании Московской области, имеющих широкополосный доступ к сети Интернет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общее количество </w:t>
            </w:r>
            <w:r w:rsidRPr="00CC750C">
              <w:rPr>
                <w:rFonts w:ascii="Times New Roman" w:hAnsi="Times New Roman"/>
                <w:sz w:val="20"/>
                <w:szCs w:val="20"/>
              </w:rPr>
              <w:t>домашних хозяйств в муниципальном образовании Московской области</w:t>
            </w:r>
            <w:r w:rsidRPr="00CC750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муниципальных учреждений культуры, обеспеченных доступом в 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информационно-телекоммуникационную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сеть Интернет на скорости:</w:t>
            </w:r>
          </w:p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учреждений культуры, расположенных в городских населенных пунктах,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менее 50 Мбит/с;</w:t>
            </w:r>
          </w:p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учреждений культуры, расположенных в сельских населенных пунктах,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менее 10 Мбит/с</w:t>
            </w:r>
          </w:p>
        </w:tc>
        <w:tc>
          <w:tcPr>
            <w:tcW w:w="11170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Times New Roman" w:eastAsia="Times New Roman" w:hAnsi="Times New Roman"/>
                    <w:color w:val="000000"/>
                    <w:sz w:val="20"/>
                    <w:szCs w:val="20"/>
                  </w:rPr>
                  <m:t>×</m:t>
                </m:r>
                <m:r>
                  <w:rPr>
                    <w:rFonts w:ascii="Cambria Math" w:eastAsia="Times New Roman" w:hAnsi="Times New Roman"/>
                    <w:color w:val="000000"/>
                    <w:sz w:val="20"/>
                    <w:szCs w:val="20"/>
                  </w:rPr>
                  <m:t>100%</m:t>
                </m:r>
              </m:oMath>
            </m:oMathPara>
          </w:p>
          <w:p w:rsidR="004B35BB" w:rsidRPr="00CC750C" w:rsidRDefault="004B35BB" w:rsidP="00CC75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4B35BB" w:rsidRPr="00CC750C" w:rsidRDefault="004B35BB" w:rsidP="00CC750C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n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–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муниципальных учреждений культуры, обеспеченных доступом в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информационно-телекоммуникационную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менее 10 Мбит/с;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R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–количество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муниципальных учреждений культуры, обеспеченных доступом в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информационно-телекоммуникационную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менее 10 Мбит/с;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Pr="00CC75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муниципальных учреждений культуры муниципального образования Московской области.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750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4B35BB" w:rsidRPr="00CC750C" w:rsidRDefault="004B35BB" w:rsidP="00CC75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4B35BB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4B35BB" w:rsidRPr="00CC750C" w:rsidRDefault="004B35BB" w:rsidP="00CC7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97" w:type="dxa"/>
            <w:gridSpan w:val="2"/>
            <w:shd w:val="clear" w:color="auto" w:fill="auto"/>
          </w:tcPr>
          <w:p w:rsidR="004B35BB" w:rsidRPr="00CC750C" w:rsidRDefault="004B35BB" w:rsidP="00CC75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b/>
                <w:sz w:val="20"/>
                <w:szCs w:val="20"/>
              </w:rPr>
              <w:t>Подпрограмма 2.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</w:t>
            </w:r>
          </w:p>
        </w:tc>
      </w:tr>
      <w:tr w:rsidR="0052139F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52139F" w:rsidRPr="00CC750C" w:rsidRDefault="0052139F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52139F" w:rsidRPr="00CC750C" w:rsidRDefault="0052139F" w:rsidP="00CC75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1170" w:type="dxa"/>
            <w:shd w:val="clear" w:color="auto" w:fill="auto"/>
          </w:tcPr>
          <w:p w:rsidR="0052139F" w:rsidRPr="00CC750C" w:rsidRDefault="0052139F" w:rsidP="00A25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:rsidR="0052139F" w:rsidRPr="00CC750C" w:rsidRDefault="0052139F" w:rsidP="00A25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52139F" w:rsidRPr="00CC750C" w:rsidRDefault="0052139F" w:rsidP="00A25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Значение базового показателя – 100.</w:t>
            </w:r>
          </w:p>
          <w:p w:rsidR="0052139F" w:rsidRPr="00CC750C" w:rsidRDefault="0052139F" w:rsidP="00A25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Статистические источники</w:t>
            </w: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:rsidR="0052139F" w:rsidRPr="00CC750C" w:rsidRDefault="0052139F" w:rsidP="00A25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B5291A" w:rsidRPr="00CC750C" w:rsidTr="009E6386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B5291A" w:rsidRPr="00CC750C" w:rsidRDefault="00B5291A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B5291A" w:rsidRPr="00CC750C" w:rsidRDefault="00B5291A" w:rsidP="00CC75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750C">
              <w:rPr>
                <w:rFonts w:ascii="Times New Roman" w:eastAsia="Times New Roman" w:hAnsi="Times New Roman"/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1170" w:type="dxa"/>
            <w:shd w:val="clear" w:color="auto" w:fill="auto"/>
          </w:tcPr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посредством СМС-опросов, переданных в информационно-аналитическую систему «Мониторинга качества государственных услуг» (ИАС МКГУ)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 xml:space="preserve">Значение показателя рассчитывается по формуле:  </w:t>
            </w:r>
          </w:p>
          <w:p w:rsidR="00B5291A" w:rsidRPr="005945C9" w:rsidRDefault="00C568D7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×100%</m:t>
              </m:r>
            </m:oMath>
            <w:r w:rsidR="00B5291A" w:rsidRPr="005945C9">
              <w:rPr>
                <w:rFonts w:ascii="Times New Roman" w:hAnsi="Times New Roman"/>
                <w:sz w:val="20"/>
                <w:szCs w:val="20"/>
              </w:rPr>
              <w:t>, где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>Усмс - уровень удовлетворенности граждан качеством предоставления государственных и муниципальных услуг;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 xml:space="preserve">Н </w:t>
            </w:r>
            <w:r w:rsidRPr="005945C9">
              <w:rPr>
                <w:rFonts w:ascii="Times New Roman" w:hAnsi="Times New Roman"/>
                <w:sz w:val="20"/>
                <w:szCs w:val="20"/>
                <w:vertAlign w:val="subscript"/>
              </w:rPr>
              <w:t>4,5</w:t>
            </w:r>
            <w:r w:rsidRPr="005945C9">
              <w:rPr>
                <w:rFonts w:ascii="Times New Roman" w:hAnsi="Times New Roman"/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>Нсмс - общее количество оценок по всем офисам МФЦ, полученных посредством СМС - опросов.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 xml:space="preserve">Значение базового показателя – </w:t>
            </w:r>
            <w:r>
              <w:rPr>
                <w:rFonts w:ascii="Times New Roman" w:hAnsi="Times New Roman"/>
                <w:sz w:val="20"/>
                <w:szCs w:val="20"/>
              </w:rPr>
              <w:t>92,25.</w:t>
            </w:r>
          </w:p>
          <w:p w:rsidR="00B5291A" w:rsidRPr="005945C9" w:rsidRDefault="00B5291A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>Статистическ</w:t>
            </w:r>
            <w:r>
              <w:rPr>
                <w:rFonts w:ascii="Times New Roman" w:hAnsi="Times New Roman"/>
                <w:sz w:val="20"/>
                <w:szCs w:val="20"/>
              </w:rPr>
              <w:t>ие источники – данные ИАС МКГУ.</w:t>
            </w:r>
          </w:p>
          <w:p w:rsidR="00B5291A" w:rsidRPr="00CC750C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45C9">
              <w:rPr>
                <w:rFonts w:ascii="Times New Roman" w:hAnsi="Times New Roman"/>
                <w:sz w:val="20"/>
                <w:szCs w:val="20"/>
              </w:rPr>
              <w:t>Периодичность представления – ежеквартально, ежегодно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5291A" w:rsidRPr="00CC750C" w:rsidTr="009E6386">
        <w:trPr>
          <w:trHeight w:val="265"/>
          <w:jc w:val="center"/>
        </w:trPr>
        <w:tc>
          <w:tcPr>
            <w:tcW w:w="597" w:type="dxa"/>
            <w:shd w:val="clear" w:color="auto" w:fill="auto"/>
          </w:tcPr>
          <w:p w:rsidR="00B5291A" w:rsidRPr="00CC750C" w:rsidRDefault="00B5291A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B5291A" w:rsidRPr="00CC750C" w:rsidRDefault="00B5291A" w:rsidP="00CC7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0C">
              <w:rPr>
                <w:rFonts w:ascii="Times New Roman" w:hAnsi="Times New Roman"/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1170" w:type="dxa"/>
            <w:shd w:val="clear" w:color="auto" w:fill="auto"/>
          </w:tcPr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:rsidR="00B5291A" w:rsidRPr="0016077A" w:rsidRDefault="00C568D7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1654E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– среднее время ожидания в очереди для получения государственных (муниципальных) услуг за месяц;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Значение показателя по итогам за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квартал, </w:t>
            </w: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год определяется по следующей формуле:</w:t>
            </w:r>
          </w:p>
          <w:p w:rsidR="00B5291A" w:rsidRPr="0016077A" w:rsidRDefault="00C568D7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  <m:t>g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m=1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g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  <m:t>m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g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:rsidR="00B5291A" w:rsidRPr="0016077A" w:rsidRDefault="00C568D7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B5291A" w:rsidRPr="0016077A">
              <w:rPr>
                <w:rFonts w:ascii="Times New Roman" w:eastAsia="Times New Roman" w:hAnsi="Times New Roman"/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год;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</w:t>
            </w: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месяцев 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отчетном периоде (квартал, год)</w:t>
            </w: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минута.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Значение базового показателя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13 минут</w:t>
            </w: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B5291A" w:rsidRPr="0016077A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Статистические источники – данные АСУ «Очередь» .</w:t>
            </w:r>
          </w:p>
          <w:p w:rsidR="00B5291A" w:rsidRPr="00CC750C" w:rsidRDefault="00B5291A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ежемесячно, ежеквартально,</w:t>
            </w:r>
            <w:r w:rsidRPr="0016077A">
              <w:rPr>
                <w:rFonts w:ascii="Times New Roman" w:eastAsia="Times New Roman" w:hAnsi="Times New Roman"/>
                <w:sz w:val="20"/>
                <w:szCs w:val="20"/>
              </w:rPr>
              <w:t xml:space="preserve"> ежегодно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6461A9" w:rsidRPr="00CC750C" w:rsidTr="009E6386">
        <w:trPr>
          <w:trHeight w:val="265"/>
          <w:jc w:val="center"/>
        </w:trPr>
        <w:tc>
          <w:tcPr>
            <w:tcW w:w="597" w:type="dxa"/>
            <w:shd w:val="clear" w:color="auto" w:fill="auto"/>
          </w:tcPr>
          <w:p w:rsidR="006461A9" w:rsidRPr="00CC750C" w:rsidRDefault="006461A9" w:rsidP="00CC75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461A9" w:rsidRPr="00CC750C" w:rsidRDefault="006461A9" w:rsidP="00B5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3D9E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/>
                <w:sz w:val="20"/>
                <w:szCs w:val="20"/>
              </w:rPr>
              <w:t>заявителей</w:t>
            </w:r>
            <w:r w:rsidRPr="00DB3D9E">
              <w:rPr>
                <w:rFonts w:ascii="Times New Roman" w:hAnsi="Times New Roman"/>
                <w:sz w:val="20"/>
                <w:szCs w:val="20"/>
              </w:rPr>
              <w:t>, ожидающих в очереди более 12 минут</w:t>
            </w:r>
          </w:p>
        </w:tc>
        <w:tc>
          <w:tcPr>
            <w:tcW w:w="11170" w:type="dxa"/>
            <w:shd w:val="clear" w:color="auto" w:fill="auto"/>
          </w:tcPr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L</m:t>
                </m:r>
                <m:r>
                  <w:rPr>
                    <w:rFonts w:ascii="Cambria Math" w:eastAsia="Times New Roman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O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T</m:t>
                    </m:r>
                  </m:den>
                </m:f>
                <m:r>
                  <w:rPr>
                    <w:rFonts w:ascii="Cambria Math" w:eastAsia="Times New Roman" w:hAnsi="Cambria Math"/>
                    <w:sz w:val="20"/>
                    <w:szCs w:val="20"/>
                  </w:rPr>
                  <m:t>×100%, где:</m:t>
                </m:r>
              </m:oMath>
            </m:oMathPara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заявителей, ожидающих в очереди более 12 минут, процент;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заявителей ожидающих более 12 минут, человек;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T – общее количество заявителей обратившихся в МФЦ в отчетном периоде, человек.</w:t>
            </w:r>
          </w:p>
          <w:p w:rsidR="006461A9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Значение базового показателя – не определено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Статистические источники – данные АСУ «Очередь».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ежеквартально, ежегодно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*Источник информации – данные автоматизированной системы управления «Очередь».</w:t>
            </w:r>
          </w:p>
          <w:p w:rsidR="006461A9" w:rsidRPr="00DB3D9E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>При расчете показателя доля заявителей, ожидающих в очереди более 12 минут (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 xml:space="preserve">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:rsidR="006461A9" w:rsidRPr="0016077A" w:rsidRDefault="006461A9" w:rsidP="00B52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Значение показателя определяется ежеквартально, без нарастающего итога. Итоговое (годовое) значение показателя определяется по фактически достигнутому значению показателя в 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IV</w:t>
            </w:r>
            <w:r w:rsidRPr="00DB3D9E">
              <w:rPr>
                <w:rFonts w:ascii="Times New Roman" w:eastAsia="Times New Roman" w:hAnsi="Times New Roman"/>
                <w:sz w:val="20"/>
                <w:szCs w:val="20"/>
              </w:rPr>
              <w:t xml:space="preserve"> квартале 2019 года.</w:t>
            </w:r>
          </w:p>
        </w:tc>
      </w:tr>
    </w:tbl>
    <w:p w:rsidR="00560B9A" w:rsidRPr="006461A9" w:rsidRDefault="00560B9A" w:rsidP="00562E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62E2A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8. Порядок взаимодействия ответственн</w:t>
      </w:r>
      <w:r w:rsidR="00097CA0">
        <w:rPr>
          <w:rFonts w:ascii="Times New Roman" w:hAnsi="Times New Roman"/>
          <w:b/>
          <w:sz w:val="26"/>
          <w:szCs w:val="26"/>
        </w:rPr>
        <w:t xml:space="preserve">ого </w:t>
      </w:r>
      <w:r>
        <w:rPr>
          <w:rFonts w:ascii="Times New Roman" w:hAnsi="Times New Roman"/>
          <w:b/>
          <w:sz w:val="26"/>
          <w:szCs w:val="26"/>
        </w:rPr>
        <w:t>за выполнение мероприятий муниципальной программы (подпрограммы) с муниципальным заказчиком муниципальной программы (подпрограммы)</w:t>
      </w:r>
    </w:p>
    <w:p w:rsidR="00562E2A" w:rsidRPr="00135650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62E2A" w:rsidRPr="00135650" w:rsidRDefault="00562E2A" w:rsidP="00562E2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35650">
        <w:rPr>
          <w:rFonts w:ascii="Times New Roman" w:hAnsi="Times New Roman"/>
          <w:sz w:val="26"/>
          <w:szCs w:val="26"/>
        </w:rPr>
        <w:t>Управление реализацией муниципальн</w:t>
      </w:r>
      <w:r>
        <w:rPr>
          <w:rFonts w:ascii="Times New Roman" w:hAnsi="Times New Roman"/>
          <w:sz w:val="26"/>
          <w:szCs w:val="26"/>
        </w:rPr>
        <w:t xml:space="preserve">ой программы Городского округа </w:t>
      </w:r>
      <w:r w:rsidRPr="00135650">
        <w:rPr>
          <w:rFonts w:ascii="Times New Roman" w:hAnsi="Times New Roman"/>
          <w:sz w:val="26"/>
          <w:szCs w:val="26"/>
        </w:rPr>
        <w:t>Подольск «</w:t>
      </w:r>
      <w:r>
        <w:rPr>
          <w:rFonts w:ascii="Times New Roman" w:hAnsi="Times New Roman"/>
          <w:sz w:val="26"/>
          <w:szCs w:val="26"/>
        </w:rPr>
        <w:t>Цифровой Подольск</w:t>
      </w:r>
      <w:r w:rsidRPr="00135650">
        <w:rPr>
          <w:rFonts w:ascii="Times New Roman" w:hAnsi="Times New Roman"/>
          <w:sz w:val="26"/>
          <w:szCs w:val="26"/>
        </w:rPr>
        <w:t>» осуществля</w:t>
      </w:r>
      <w:r>
        <w:rPr>
          <w:rFonts w:ascii="Times New Roman" w:hAnsi="Times New Roman"/>
          <w:sz w:val="26"/>
          <w:szCs w:val="26"/>
        </w:rPr>
        <w:t>е</w:t>
      </w:r>
      <w:r w:rsidRPr="00135650">
        <w:rPr>
          <w:rFonts w:ascii="Times New Roman" w:hAnsi="Times New Roman"/>
          <w:sz w:val="26"/>
          <w:szCs w:val="26"/>
        </w:rPr>
        <w:t xml:space="preserve">т координатор муниципальной программы – </w:t>
      </w:r>
      <w:r w:rsidRPr="00E86109">
        <w:rPr>
          <w:rFonts w:ascii="Times New Roman" w:hAnsi="Times New Roman"/>
          <w:sz w:val="26"/>
          <w:szCs w:val="26"/>
        </w:rPr>
        <w:t>Заместитель Главы Администрации</w:t>
      </w:r>
      <w:r w:rsidR="00F0374F" w:rsidRPr="001951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Жабин Д.К.</w:t>
      </w:r>
    </w:p>
    <w:p w:rsidR="00562E2A" w:rsidRPr="00135650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5650">
        <w:rPr>
          <w:rFonts w:ascii="Times New Roman" w:hAnsi="Times New Roman"/>
          <w:sz w:val="26"/>
          <w:szCs w:val="26"/>
        </w:rPr>
        <w:t>Координатор муниципальной программы организ</w:t>
      </w:r>
      <w:r>
        <w:rPr>
          <w:rFonts w:ascii="Times New Roman" w:hAnsi="Times New Roman"/>
          <w:sz w:val="26"/>
          <w:szCs w:val="26"/>
        </w:rPr>
        <w:t xml:space="preserve">ует </w:t>
      </w:r>
      <w:r w:rsidRPr="00135650">
        <w:rPr>
          <w:rFonts w:ascii="Times New Roman" w:hAnsi="Times New Roman"/>
          <w:sz w:val="26"/>
          <w:szCs w:val="26"/>
        </w:rPr>
        <w:t>работу, направленную на:</w:t>
      </w:r>
    </w:p>
    <w:p w:rsidR="00562E2A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DB3DD8">
        <w:rPr>
          <w:rFonts w:ascii="Times New Roman" w:hAnsi="Times New Roman"/>
          <w:sz w:val="26"/>
          <w:szCs w:val="26"/>
        </w:rPr>
        <w:t xml:space="preserve">координацию деятельности муниципального заказчика программы </w:t>
      </w:r>
      <w:r w:rsidR="004B44AE">
        <w:rPr>
          <w:rFonts w:ascii="Times New Roman" w:hAnsi="Times New Roman"/>
          <w:sz w:val="26"/>
          <w:szCs w:val="26"/>
        </w:rPr>
        <w:t>(</w:t>
      </w:r>
      <w:r w:rsidRPr="00DB3DD8">
        <w:rPr>
          <w:rFonts w:ascii="Times New Roman" w:hAnsi="Times New Roman"/>
          <w:sz w:val="26"/>
          <w:szCs w:val="26"/>
        </w:rPr>
        <w:t>подпрограмм</w:t>
      </w:r>
      <w:r w:rsidR="004B44AE">
        <w:rPr>
          <w:rFonts w:ascii="Times New Roman" w:hAnsi="Times New Roman"/>
          <w:sz w:val="26"/>
          <w:szCs w:val="26"/>
        </w:rPr>
        <w:t>)</w:t>
      </w:r>
      <w:r w:rsidRPr="00DB3DD8">
        <w:rPr>
          <w:rFonts w:ascii="Times New Roman" w:hAnsi="Times New Roman"/>
          <w:sz w:val="26"/>
          <w:szCs w:val="26"/>
        </w:rPr>
        <w:t xml:space="preserve"> в процессе разработки муниципальной программы, обеспече</w:t>
      </w:r>
      <w:r w:rsidR="000723B3">
        <w:rPr>
          <w:rFonts w:ascii="Times New Roman" w:hAnsi="Times New Roman"/>
          <w:sz w:val="26"/>
          <w:szCs w:val="26"/>
        </w:rPr>
        <w:t xml:space="preserve">ние </w:t>
      </w:r>
      <w:r w:rsidRPr="00DB3DD8">
        <w:rPr>
          <w:rFonts w:ascii="Times New Roman" w:hAnsi="Times New Roman"/>
          <w:sz w:val="26"/>
          <w:szCs w:val="26"/>
        </w:rPr>
        <w:t>согласовани</w:t>
      </w:r>
      <w:r w:rsidR="000723B3">
        <w:rPr>
          <w:rFonts w:ascii="Times New Roman" w:hAnsi="Times New Roman"/>
          <w:sz w:val="26"/>
          <w:szCs w:val="26"/>
        </w:rPr>
        <w:t xml:space="preserve">я </w:t>
      </w:r>
      <w:r w:rsidRPr="00DB3DD8">
        <w:rPr>
          <w:rFonts w:ascii="Times New Roman" w:hAnsi="Times New Roman"/>
          <w:sz w:val="26"/>
          <w:szCs w:val="26"/>
        </w:rPr>
        <w:t xml:space="preserve">проекта постановления </w:t>
      </w:r>
      <w:r w:rsidR="00F97F60">
        <w:rPr>
          <w:rFonts w:ascii="Times New Roman" w:hAnsi="Times New Roman"/>
          <w:sz w:val="26"/>
          <w:szCs w:val="26"/>
        </w:rPr>
        <w:t xml:space="preserve">Администрации </w:t>
      </w:r>
      <w:r w:rsidRPr="00DB3DD8">
        <w:rPr>
          <w:rFonts w:ascii="Times New Roman" w:hAnsi="Times New Roman"/>
          <w:sz w:val="26"/>
          <w:szCs w:val="26"/>
        </w:rPr>
        <w:t>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Подольск;</w:t>
      </w:r>
    </w:p>
    <w:p w:rsidR="00562E2A" w:rsidRPr="00DB3DD8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DB3DD8">
        <w:rPr>
          <w:rFonts w:ascii="Times New Roman" w:hAnsi="Times New Roman"/>
          <w:sz w:val="26"/>
          <w:szCs w:val="26"/>
        </w:rPr>
        <w:t>организацию управления муниципальной программой;</w:t>
      </w:r>
    </w:p>
    <w:p w:rsidR="00562E2A" w:rsidRPr="00DB3DD8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DB3DD8">
        <w:rPr>
          <w:rFonts w:ascii="Times New Roman" w:hAnsi="Times New Roman"/>
          <w:sz w:val="26"/>
          <w:szCs w:val="26"/>
        </w:rPr>
        <w:t>создание при необходимости комиссии (</w:t>
      </w:r>
      <w:r w:rsidR="00D52111">
        <w:rPr>
          <w:rFonts w:ascii="Times New Roman" w:hAnsi="Times New Roman"/>
          <w:sz w:val="26"/>
          <w:szCs w:val="26"/>
        </w:rPr>
        <w:t>совета</w:t>
      </w:r>
      <w:r w:rsidRPr="00DB3DD8">
        <w:rPr>
          <w:rFonts w:ascii="Times New Roman" w:hAnsi="Times New Roman"/>
          <w:sz w:val="26"/>
          <w:szCs w:val="26"/>
        </w:rPr>
        <w:t>, рабочей группы) по управлению муниципальной программой;</w:t>
      </w:r>
    </w:p>
    <w:p w:rsidR="00562E2A" w:rsidRPr="00DB3DD8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4. реализацию муниципальной программы;</w:t>
      </w:r>
    </w:p>
    <w:p w:rsidR="00562E2A" w:rsidRPr="00DB3DD8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5. достижение цел</w:t>
      </w:r>
      <w:r w:rsidR="00D52111">
        <w:rPr>
          <w:rFonts w:ascii="Times New Roman" w:hAnsi="Times New Roman"/>
          <w:sz w:val="26"/>
          <w:szCs w:val="26"/>
        </w:rPr>
        <w:t>и и планируемых р</w:t>
      </w:r>
      <w:r w:rsidRPr="00DB3DD8">
        <w:rPr>
          <w:rFonts w:ascii="Times New Roman" w:hAnsi="Times New Roman"/>
          <w:sz w:val="26"/>
          <w:szCs w:val="26"/>
        </w:rPr>
        <w:t>езультатов муниципальной программ</w:t>
      </w:r>
      <w:r>
        <w:rPr>
          <w:rFonts w:ascii="Times New Roman" w:hAnsi="Times New Roman"/>
          <w:sz w:val="26"/>
          <w:szCs w:val="26"/>
        </w:rPr>
        <w:t>ы</w:t>
      </w:r>
      <w:r w:rsidRPr="00DB3DD8">
        <w:rPr>
          <w:rFonts w:ascii="Times New Roman" w:hAnsi="Times New Roman"/>
          <w:sz w:val="26"/>
          <w:szCs w:val="26"/>
        </w:rPr>
        <w:t>;</w:t>
      </w:r>
    </w:p>
    <w:p w:rsidR="00562E2A" w:rsidRPr="008708DE" w:rsidRDefault="00562E2A" w:rsidP="00562E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DE">
        <w:rPr>
          <w:rFonts w:ascii="Times New Roman" w:hAnsi="Times New Roman" w:cs="Times New Roman"/>
          <w:sz w:val="26"/>
          <w:szCs w:val="26"/>
        </w:rPr>
        <w:t xml:space="preserve">6. утверждение «Дорожных </w:t>
      </w:r>
      <w:r w:rsidR="00D52111">
        <w:rPr>
          <w:rFonts w:ascii="Times New Roman" w:hAnsi="Times New Roman" w:cs="Times New Roman"/>
          <w:sz w:val="26"/>
          <w:szCs w:val="26"/>
        </w:rPr>
        <w:t>карт»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62E2A" w:rsidRPr="00E36862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36862">
        <w:rPr>
          <w:rFonts w:ascii="Times New Roman" w:hAnsi="Times New Roman"/>
          <w:sz w:val="26"/>
          <w:szCs w:val="26"/>
        </w:rPr>
        <w:t>Муниципальным заказчик</w:t>
      </w:r>
      <w:r>
        <w:rPr>
          <w:rFonts w:ascii="Times New Roman" w:hAnsi="Times New Roman"/>
          <w:sz w:val="26"/>
          <w:szCs w:val="26"/>
        </w:rPr>
        <w:t xml:space="preserve">ом </w:t>
      </w:r>
      <w:r w:rsidRPr="00E36862">
        <w:rPr>
          <w:rFonts w:ascii="Times New Roman" w:hAnsi="Times New Roman"/>
          <w:sz w:val="26"/>
          <w:szCs w:val="26"/>
        </w:rPr>
        <w:t xml:space="preserve">муниципальной программы Городского округа Подольск </w:t>
      </w:r>
      <w:r w:rsidRPr="00BA52C8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Цифровой Подольск</w:t>
      </w:r>
      <w:r w:rsidRPr="00BA52C8">
        <w:rPr>
          <w:rFonts w:ascii="Times New Roman" w:hAnsi="Times New Roman"/>
          <w:sz w:val="26"/>
          <w:szCs w:val="26"/>
        </w:rPr>
        <w:t>»</w:t>
      </w:r>
      <w:r w:rsidRPr="00E36862">
        <w:rPr>
          <w:rFonts w:ascii="Times New Roman" w:hAnsi="Times New Roman"/>
          <w:sz w:val="26"/>
          <w:szCs w:val="26"/>
        </w:rPr>
        <w:t xml:space="preserve"> и подпрограмм, входящих в е</w:t>
      </w:r>
      <w:r>
        <w:rPr>
          <w:rFonts w:ascii="Times New Roman" w:hAnsi="Times New Roman"/>
          <w:sz w:val="26"/>
          <w:szCs w:val="26"/>
        </w:rPr>
        <w:t>ё</w:t>
      </w:r>
      <w:r w:rsidRPr="00E36862">
        <w:rPr>
          <w:rFonts w:ascii="Times New Roman" w:hAnsi="Times New Roman"/>
          <w:sz w:val="26"/>
          <w:szCs w:val="26"/>
        </w:rPr>
        <w:t xml:space="preserve"> состав</w:t>
      </w:r>
      <w:r>
        <w:rPr>
          <w:rFonts w:ascii="Times New Roman" w:hAnsi="Times New Roman"/>
          <w:sz w:val="26"/>
          <w:szCs w:val="26"/>
        </w:rPr>
        <w:t>,</w:t>
      </w:r>
      <w:r w:rsidRPr="00E36862">
        <w:rPr>
          <w:rFonts w:ascii="Times New Roman" w:hAnsi="Times New Roman"/>
          <w:sz w:val="26"/>
          <w:szCs w:val="26"/>
        </w:rPr>
        <w:t xml:space="preserve"> явля</w:t>
      </w:r>
      <w:r>
        <w:rPr>
          <w:rFonts w:ascii="Times New Roman" w:hAnsi="Times New Roman"/>
          <w:sz w:val="26"/>
          <w:szCs w:val="26"/>
        </w:rPr>
        <w:t>е</w:t>
      </w:r>
      <w:r w:rsidRPr="00E36862">
        <w:rPr>
          <w:rFonts w:ascii="Times New Roman" w:hAnsi="Times New Roman"/>
          <w:sz w:val="26"/>
          <w:szCs w:val="26"/>
        </w:rPr>
        <w:t>тся:</w:t>
      </w:r>
    </w:p>
    <w:p w:rsidR="00562E2A" w:rsidRPr="00E36862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290E90">
        <w:rPr>
          <w:rFonts w:ascii="Times New Roman" w:hAnsi="Times New Roman"/>
          <w:sz w:val="26"/>
          <w:szCs w:val="26"/>
        </w:rPr>
        <w:t>У</w:t>
      </w:r>
      <w:r w:rsidRPr="00BA52C8">
        <w:rPr>
          <w:rFonts w:ascii="Times New Roman" w:hAnsi="Times New Roman"/>
          <w:sz w:val="26"/>
          <w:szCs w:val="26"/>
        </w:rPr>
        <w:t xml:space="preserve">правление </w:t>
      </w:r>
      <w:r w:rsidR="00290E90">
        <w:rPr>
          <w:rFonts w:ascii="Times New Roman" w:hAnsi="Times New Roman"/>
          <w:sz w:val="26"/>
          <w:szCs w:val="26"/>
        </w:rPr>
        <w:t xml:space="preserve">информационных технологий и связи </w:t>
      </w:r>
      <w:r w:rsidRPr="00BA52C8">
        <w:rPr>
          <w:rFonts w:ascii="Times New Roman" w:hAnsi="Times New Roman"/>
          <w:sz w:val="26"/>
          <w:szCs w:val="26"/>
        </w:rPr>
        <w:t>Администрации Городского округа Подольск.</w:t>
      </w:r>
    </w:p>
    <w:p w:rsidR="00562E2A" w:rsidRPr="000F1A73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B2E01">
        <w:rPr>
          <w:rFonts w:ascii="Times New Roman" w:hAnsi="Times New Roman"/>
          <w:sz w:val="26"/>
          <w:szCs w:val="26"/>
        </w:rPr>
        <w:t>Муниципальный заказчик программы (подпрограмм):</w:t>
      </w:r>
    </w:p>
    <w:p w:rsidR="00562E2A" w:rsidRPr="00DB3DD8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1. разрабатывает муниципальную программу (подпрограммы);</w:t>
      </w:r>
    </w:p>
    <w:p w:rsidR="00562E2A" w:rsidRPr="00DB3DD8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2. формирует прогноз расходов на реализацию мероприятий муниципальной программы (подпрограммы) и готовит финансов</w:t>
      </w:r>
      <w:r w:rsidR="000723B3">
        <w:rPr>
          <w:rFonts w:ascii="Times New Roman" w:hAnsi="Times New Roman"/>
          <w:sz w:val="26"/>
          <w:szCs w:val="26"/>
        </w:rPr>
        <w:t>ое экономическое обоснование</w:t>
      </w:r>
      <w:r w:rsidRPr="00DB3DD8">
        <w:rPr>
          <w:rFonts w:ascii="Times New Roman" w:hAnsi="Times New Roman"/>
          <w:sz w:val="26"/>
          <w:szCs w:val="26"/>
        </w:rPr>
        <w:t>;</w:t>
      </w:r>
    </w:p>
    <w:p w:rsidR="00562E2A" w:rsidRPr="00DB3DD8" w:rsidRDefault="00562E2A" w:rsidP="00562E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3. обеспечивает вз</w:t>
      </w:r>
      <w:r w:rsidR="00091802">
        <w:rPr>
          <w:rFonts w:ascii="Times New Roman" w:hAnsi="Times New Roman" w:cs="Times New Roman"/>
          <w:sz w:val="26"/>
          <w:szCs w:val="26"/>
        </w:rPr>
        <w:t>аимодействие между муниципальным</w:t>
      </w:r>
      <w:r w:rsidR="00C93354">
        <w:rPr>
          <w:rFonts w:ascii="Times New Roman" w:hAnsi="Times New Roman" w:cs="Times New Roman"/>
          <w:sz w:val="26"/>
          <w:szCs w:val="26"/>
        </w:rPr>
        <w:t xml:space="preserve"> </w:t>
      </w:r>
      <w:r w:rsidRPr="00DB3DD8">
        <w:rPr>
          <w:rFonts w:ascii="Times New Roman" w:hAnsi="Times New Roman" w:cs="Times New Roman"/>
          <w:sz w:val="26"/>
          <w:szCs w:val="26"/>
        </w:rPr>
        <w:t>заказчик</w:t>
      </w:r>
      <w:r>
        <w:rPr>
          <w:rFonts w:ascii="Times New Roman" w:hAnsi="Times New Roman" w:cs="Times New Roman"/>
          <w:sz w:val="26"/>
          <w:szCs w:val="26"/>
        </w:rPr>
        <w:t>ом подпрограмм</w:t>
      </w:r>
      <w:r w:rsidRPr="00DB3DD8">
        <w:rPr>
          <w:rFonts w:ascii="Times New Roman" w:hAnsi="Times New Roman" w:cs="Times New Roman"/>
          <w:sz w:val="26"/>
          <w:szCs w:val="26"/>
        </w:rPr>
        <w:t xml:space="preserve"> и ответственными за выполнение мероприятий, а также координацию их действий по реализации программы (подпрограмм);</w:t>
      </w:r>
    </w:p>
    <w:p w:rsidR="00562E2A" w:rsidRDefault="00562E2A" w:rsidP="00562E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4</w:t>
      </w:r>
      <w:bookmarkStart w:id="2" w:name="Par210"/>
      <w:bookmarkEnd w:id="2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091802">
        <w:rPr>
          <w:rFonts w:ascii="Times New Roman" w:hAnsi="Times New Roman" w:cs="Times New Roman"/>
          <w:sz w:val="26"/>
          <w:szCs w:val="26"/>
        </w:rPr>
        <w:t>согла</w:t>
      </w:r>
      <w:r w:rsidR="00CD543B">
        <w:rPr>
          <w:rFonts w:ascii="Times New Roman" w:hAnsi="Times New Roman" w:cs="Times New Roman"/>
          <w:sz w:val="26"/>
          <w:szCs w:val="26"/>
        </w:rPr>
        <w:t>с</w:t>
      </w:r>
      <w:r w:rsidR="00091802">
        <w:rPr>
          <w:rFonts w:ascii="Times New Roman" w:hAnsi="Times New Roman" w:cs="Times New Roman"/>
          <w:sz w:val="26"/>
          <w:szCs w:val="26"/>
        </w:rPr>
        <w:t>овы</w:t>
      </w:r>
      <w:r w:rsidRPr="005E784A">
        <w:rPr>
          <w:rFonts w:ascii="Times New Roman" w:hAnsi="Times New Roman" w:cs="Times New Roman"/>
          <w:sz w:val="26"/>
          <w:szCs w:val="26"/>
        </w:rPr>
        <w:t>вает «Дорожные карты»</w:t>
      </w:r>
      <w:r w:rsidR="00CD543B">
        <w:rPr>
          <w:rFonts w:ascii="Times New Roman" w:hAnsi="Times New Roman" w:cs="Times New Roman"/>
          <w:sz w:val="26"/>
          <w:szCs w:val="26"/>
        </w:rPr>
        <w:t xml:space="preserve"> и отчеты об их исполнении</w:t>
      </w:r>
      <w:r w:rsidRPr="005E784A">
        <w:rPr>
          <w:rFonts w:ascii="Times New Roman" w:hAnsi="Times New Roman" w:cs="Times New Roman"/>
          <w:sz w:val="26"/>
          <w:szCs w:val="26"/>
        </w:rPr>
        <w:t>;</w:t>
      </w:r>
    </w:p>
    <w:p w:rsidR="00562E2A" w:rsidRDefault="00562E2A" w:rsidP="00562E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r w:rsidRPr="00DB3DD8">
        <w:rPr>
          <w:rFonts w:ascii="Times New Roman" w:hAnsi="Times New Roman" w:cs="Times New Roman"/>
          <w:sz w:val="26"/>
          <w:szCs w:val="26"/>
        </w:rPr>
        <w:t xml:space="preserve">участвует в обсуждении вопросов, связанных с реализацией и финансированием муниципальной программы (подпрограмм); </w:t>
      </w:r>
    </w:p>
    <w:p w:rsidR="00985769" w:rsidRDefault="003535E4" w:rsidP="0098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6</w:t>
      </w:r>
      <w:r w:rsidRPr="00563F6F">
        <w:rPr>
          <w:rFonts w:ascii="Times New Roman" w:hAnsi="Times New Roman"/>
          <w:sz w:val="26"/>
          <w:szCs w:val="26"/>
        </w:rPr>
        <w:t>. вводит в подсистему ГАСУ МО информацию в соответствии с пунктом 7.2 Порядка</w:t>
      </w:r>
      <w:r w:rsidR="00C93354">
        <w:rPr>
          <w:rFonts w:ascii="Times New Roman" w:hAnsi="Times New Roman"/>
          <w:sz w:val="26"/>
          <w:szCs w:val="26"/>
        </w:rPr>
        <w:t xml:space="preserve"> </w:t>
      </w:r>
      <w:r w:rsidRPr="003535E4">
        <w:rPr>
          <w:rFonts w:ascii="Times New Roman" w:hAnsi="Times New Roman"/>
          <w:bCs/>
          <w:sz w:val="26"/>
          <w:szCs w:val="26"/>
        </w:rPr>
        <w:t>разраб</w:t>
      </w:r>
      <w:r>
        <w:rPr>
          <w:rFonts w:ascii="Times New Roman" w:hAnsi="Times New Roman"/>
          <w:bCs/>
          <w:sz w:val="26"/>
          <w:szCs w:val="26"/>
        </w:rPr>
        <w:t>о</w:t>
      </w:r>
      <w:r w:rsidR="00B41CE6">
        <w:rPr>
          <w:rFonts w:ascii="Times New Roman" w:hAnsi="Times New Roman"/>
          <w:bCs/>
          <w:sz w:val="26"/>
          <w:szCs w:val="26"/>
        </w:rPr>
        <w:t xml:space="preserve">тки и реализации муниципальных </w:t>
      </w:r>
      <w:r w:rsidRPr="003535E4">
        <w:rPr>
          <w:rFonts w:ascii="Times New Roman" w:hAnsi="Times New Roman"/>
          <w:bCs/>
          <w:sz w:val="26"/>
          <w:szCs w:val="26"/>
        </w:rPr>
        <w:t>программ Городского округа Подольск</w:t>
      </w:r>
      <w:r w:rsidR="00C93354">
        <w:rPr>
          <w:rFonts w:ascii="Times New Roman" w:hAnsi="Times New Roman"/>
          <w:bCs/>
          <w:sz w:val="26"/>
          <w:szCs w:val="26"/>
        </w:rPr>
        <w:t xml:space="preserve"> </w:t>
      </w:r>
      <w:r w:rsidR="00827AD3">
        <w:rPr>
          <w:rFonts w:ascii="Times New Roman" w:hAnsi="Times New Roman"/>
          <w:bCs/>
          <w:sz w:val="26"/>
          <w:szCs w:val="26"/>
        </w:rPr>
        <w:t xml:space="preserve">в редакции </w:t>
      </w:r>
      <w:r>
        <w:rPr>
          <w:rFonts w:ascii="Times New Roman" w:hAnsi="Times New Roman"/>
          <w:bCs/>
          <w:sz w:val="26"/>
          <w:szCs w:val="26"/>
        </w:rPr>
        <w:t>Постановлени</w:t>
      </w:r>
      <w:r w:rsidR="00827AD3">
        <w:rPr>
          <w:rFonts w:ascii="Times New Roman" w:hAnsi="Times New Roman"/>
          <w:bCs/>
          <w:sz w:val="26"/>
          <w:szCs w:val="26"/>
        </w:rPr>
        <w:t xml:space="preserve">я </w:t>
      </w:r>
      <w:r>
        <w:rPr>
          <w:rFonts w:ascii="Times New Roman" w:hAnsi="Times New Roman"/>
          <w:bCs/>
          <w:sz w:val="26"/>
          <w:szCs w:val="26"/>
        </w:rPr>
        <w:t>Администрации Городского округа Подольск от 2</w:t>
      </w:r>
      <w:r w:rsidR="00B41CE6">
        <w:rPr>
          <w:rFonts w:ascii="Times New Roman" w:hAnsi="Times New Roman"/>
          <w:bCs/>
          <w:sz w:val="26"/>
          <w:szCs w:val="26"/>
        </w:rPr>
        <w:t>6</w:t>
      </w:r>
      <w:r w:rsidRPr="00563F6F">
        <w:rPr>
          <w:rFonts w:ascii="Times New Roman" w:hAnsi="Times New Roman"/>
          <w:sz w:val="26"/>
          <w:szCs w:val="26"/>
        </w:rPr>
        <w:t>.</w:t>
      </w:r>
      <w:r w:rsidR="00B41CE6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2.201</w:t>
      </w:r>
      <w:r w:rsidR="00B41CE6">
        <w:rPr>
          <w:rFonts w:ascii="Times New Roman" w:hAnsi="Times New Roman"/>
          <w:sz w:val="26"/>
          <w:szCs w:val="26"/>
        </w:rPr>
        <w:t>9 №</w:t>
      </w:r>
      <w:r>
        <w:rPr>
          <w:rFonts w:ascii="Times New Roman" w:hAnsi="Times New Roman"/>
          <w:sz w:val="26"/>
          <w:szCs w:val="26"/>
        </w:rPr>
        <w:t>2</w:t>
      </w:r>
      <w:r w:rsidR="00B41CE6"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>-П (далее - Порядок).</w:t>
      </w:r>
      <w:r w:rsidRPr="00563F6F">
        <w:rPr>
          <w:rFonts w:ascii="Times New Roman" w:hAnsi="Times New Roman"/>
          <w:sz w:val="26"/>
          <w:szCs w:val="26"/>
        </w:rPr>
        <w:t xml:space="preserve"> По решению муниципального заказчика программы введение информации в подсистему ГАСУ МО осуществляется муниципальным заказчиком подпрограммы и (или) ответственным за выполнение мероприятия;</w:t>
      </w:r>
    </w:p>
    <w:p w:rsidR="00985769" w:rsidRDefault="00985769" w:rsidP="0098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41CE6">
        <w:rPr>
          <w:rFonts w:ascii="Times New Roman" w:hAnsi="Times New Roman"/>
          <w:sz w:val="26"/>
          <w:szCs w:val="26"/>
        </w:rPr>
        <w:t>7</w:t>
      </w:r>
      <w:r w:rsidR="003535E4" w:rsidRPr="00563F6F">
        <w:rPr>
          <w:rFonts w:ascii="Times New Roman" w:hAnsi="Times New Roman"/>
          <w:sz w:val="26"/>
          <w:szCs w:val="26"/>
        </w:rPr>
        <w:t>. обеспечивает выполнение муниципальной программы, а также эффективность и результативность ее реализации.</w:t>
      </w:r>
    </w:p>
    <w:p w:rsidR="003535E4" w:rsidRPr="00563F6F" w:rsidRDefault="00985769" w:rsidP="00985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41CE6">
        <w:rPr>
          <w:rFonts w:ascii="Times New Roman" w:hAnsi="Times New Roman"/>
          <w:sz w:val="26"/>
          <w:szCs w:val="26"/>
        </w:rPr>
        <w:t>8</w:t>
      </w:r>
      <w:r w:rsidR="003535E4" w:rsidRPr="00563F6F">
        <w:rPr>
          <w:rFonts w:ascii="Times New Roman" w:hAnsi="Times New Roman"/>
          <w:sz w:val="26"/>
          <w:szCs w:val="26"/>
        </w:rPr>
        <w:t>. представляет координатору муниципальной программы оперативные и годовые отчеты, предусмотренные подпункта</w:t>
      </w:r>
      <w:r w:rsidR="00B41CE6">
        <w:rPr>
          <w:rFonts w:ascii="Times New Roman" w:hAnsi="Times New Roman"/>
          <w:sz w:val="26"/>
          <w:szCs w:val="26"/>
        </w:rPr>
        <w:t>ми 7.2.1. и</w:t>
      </w:r>
      <w:r w:rsidR="003535E4" w:rsidRPr="00563F6F">
        <w:rPr>
          <w:rFonts w:ascii="Times New Roman" w:hAnsi="Times New Roman"/>
          <w:sz w:val="26"/>
          <w:szCs w:val="26"/>
        </w:rPr>
        <w:t xml:space="preserve"> 7.2.2 пункта 7.2 Порядка.</w:t>
      </w:r>
    </w:p>
    <w:p w:rsidR="003535E4" w:rsidRPr="00DB3DD8" w:rsidRDefault="00B41CE6" w:rsidP="003535E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535E4" w:rsidRPr="00563F6F">
        <w:rPr>
          <w:rFonts w:ascii="Times New Roman" w:hAnsi="Times New Roman" w:cs="Times New Roman"/>
          <w:sz w:val="26"/>
          <w:szCs w:val="26"/>
        </w:rPr>
        <w:t>. согласовывает в подсистеме ГАСУ МО «Дорожные карты», внесение в них изменений и отчеты об их исполнении.</w:t>
      </w:r>
    </w:p>
    <w:p w:rsidR="00457D26" w:rsidRDefault="00562E2A" w:rsidP="005B4D4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E784A">
        <w:rPr>
          <w:rFonts w:ascii="Times New Roman" w:hAnsi="Times New Roman"/>
          <w:sz w:val="26"/>
          <w:szCs w:val="26"/>
        </w:rPr>
        <w:t>Ответств</w:t>
      </w:r>
      <w:r>
        <w:rPr>
          <w:rFonts w:ascii="Times New Roman" w:hAnsi="Times New Roman"/>
          <w:sz w:val="26"/>
          <w:szCs w:val="26"/>
        </w:rPr>
        <w:t>енным</w:t>
      </w:r>
      <w:r w:rsidR="00457D2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за выполнение мероприятий</w:t>
      </w:r>
      <w:r w:rsidR="00C933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подпрограмм</w:t>
      </w:r>
      <w:r w:rsidRPr="005E784A">
        <w:rPr>
          <w:rFonts w:ascii="Times New Roman" w:hAnsi="Times New Roman"/>
          <w:sz w:val="26"/>
          <w:szCs w:val="26"/>
        </w:rPr>
        <w:t xml:space="preserve"> м</w:t>
      </w:r>
      <w:r w:rsidR="005B4D4A">
        <w:rPr>
          <w:rFonts w:ascii="Times New Roman" w:hAnsi="Times New Roman"/>
          <w:sz w:val="26"/>
          <w:szCs w:val="26"/>
        </w:rPr>
        <w:t>униципальной программы явля</w:t>
      </w:r>
      <w:r w:rsidR="00457D26">
        <w:rPr>
          <w:rFonts w:ascii="Times New Roman" w:hAnsi="Times New Roman"/>
          <w:sz w:val="26"/>
          <w:szCs w:val="26"/>
        </w:rPr>
        <w:t>ю</w:t>
      </w:r>
      <w:r w:rsidR="005B4D4A">
        <w:rPr>
          <w:rFonts w:ascii="Times New Roman" w:hAnsi="Times New Roman"/>
          <w:sz w:val="26"/>
          <w:szCs w:val="26"/>
        </w:rPr>
        <w:t>тся</w:t>
      </w:r>
      <w:r w:rsidR="00457D26">
        <w:rPr>
          <w:rFonts w:ascii="Times New Roman" w:hAnsi="Times New Roman"/>
          <w:sz w:val="26"/>
          <w:szCs w:val="26"/>
        </w:rPr>
        <w:t>:</w:t>
      </w:r>
    </w:p>
    <w:p w:rsidR="003D44B0" w:rsidRDefault="00457D26" w:rsidP="003D44B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1: Управление информационных технологий и связи </w:t>
      </w:r>
      <w:r w:rsidR="00562E2A" w:rsidRPr="00566D70">
        <w:rPr>
          <w:rFonts w:ascii="Times New Roman" w:hAnsi="Times New Roman"/>
          <w:sz w:val="26"/>
          <w:szCs w:val="26"/>
        </w:rPr>
        <w:t>Администрации Городского округа Подольск</w:t>
      </w:r>
      <w:r w:rsidR="00562E2A">
        <w:rPr>
          <w:rFonts w:ascii="Times New Roman" w:hAnsi="Times New Roman"/>
          <w:sz w:val="26"/>
          <w:szCs w:val="26"/>
        </w:rPr>
        <w:t>;</w:t>
      </w:r>
    </w:p>
    <w:p w:rsidR="00457D26" w:rsidRPr="003D44B0" w:rsidRDefault="00457D26" w:rsidP="003D44B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D44B0">
        <w:rPr>
          <w:rFonts w:ascii="Times New Roman" w:hAnsi="Times New Roman"/>
          <w:sz w:val="26"/>
          <w:szCs w:val="26"/>
        </w:rPr>
        <w:t>поподпрограмме2:</w:t>
      </w:r>
      <w:r w:rsidR="003D44B0" w:rsidRPr="003D44B0">
        <w:rPr>
          <w:rFonts w:ascii="Times New Roman" w:hAnsi="Times New Roman"/>
          <w:sz w:val="26"/>
          <w:szCs w:val="26"/>
        </w:rPr>
        <w:t>Управление по обеспечению предоставления государственных и муниципальных услуг Администрации Городского округа Подольск</w:t>
      </w:r>
      <w:r w:rsidR="003D44B0">
        <w:rPr>
          <w:rFonts w:ascii="Times New Roman" w:hAnsi="Times New Roman"/>
          <w:sz w:val="26"/>
          <w:szCs w:val="26"/>
        </w:rPr>
        <w:t>.</w:t>
      </w:r>
    </w:p>
    <w:p w:rsidR="00562E2A" w:rsidRPr="008708DE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8DE">
        <w:rPr>
          <w:rFonts w:ascii="Times New Roman" w:hAnsi="Times New Roman"/>
          <w:sz w:val="26"/>
          <w:szCs w:val="26"/>
        </w:rPr>
        <w:t>Ответственн</w:t>
      </w:r>
      <w:r>
        <w:rPr>
          <w:rFonts w:ascii="Times New Roman" w:hAnsi="Times New Roman"/>
          <w:sz w:val="26"/>
          <w:szCs w:val="26"/>
        </w:rPr>
        <w:t>ый</w:t>
      </w:r>
      <w:r w:rsidRPr="008708DE">
        <w:rPr>
          <w:rFonts w:ascii="Times New Roman" w:hAnsi="Times New Roman"/>
          <w:sz w:val="26"/>
          <w:szCs w:val="26"/>
        </w:rPr>
        <w:t xml:space="preserve"> за выполнение мероприяти</w:t>
      </w:r>
      <w:r>
        <w:rPr>
          <w:rFonts w:ascii="Times New Roman" w:hAnsi="Times New Roman"/>
          <w:sz w:val="26"/>
          <w:szCs w:val="26"/>
        </w:rPr>
        <w:t>я</w:t>
      </w:r>
      <w:r w:rsidRPr="008708DE">
        <w:rPr>
          <w:rFonts w:ascii="Times New Roman" w:hAnsi="Times New Roman"/>
          <w:sz w:val="26"/>
          <w:szCs w:val="26"/>
        </w:rPr>
        <w:t>:</w:t>
      </w:r>
    </w:p>
    <w:p w:rsidR="00562E2A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B3DD8">
        <w:rPr>
          <w:rFonts w:ascii="Times New Roman" w:hAnsi="Times New Roman"/>
          <w:sz w:val="26"/>
          <w:szCs w:val="26"/>
        </w:rPr>
        <w:t>формирует прогноз расходов на реализа</w:t>
      </w:r>
      <w:r>
        <w:rPr>
          <w:rFonts w:ascii="Times New Roman" w:hAnsi="Times New Roman"/>
          <w:sz w:val="26"/>
          <w:szCs w:val="26"/>
        </w:rPr>
        <w:t>цию мероприятия</w:t>
      </w:r>
      <w:r w:rsidR="00C93354">
        <w:rPr>
          <w:rFonts w:ascii="Times New Roman" w:hAnsi="Times New Roman"/>
          <w:sz w:val="26"/>
          <w:szCs w:val="26"/>
        </w:rPr>
        <w:t xml:space="preserve"> </w:t>
      </w:r>
      <w:r w:rsidRPr="00DB3DD8">
        <w:rPr>
          <w:rFonts w:ascii="Times New Roman" w:hAnsi="Times New Roman"/>
          <w:sz w:val="26"/>
          <w:szCs w:val="26"/>
        </w:rPr>
        <w:t xml:space="preserve">и направляет его муниципальному заказчику </w:t>
      </w:r>
      <w:r w:rsidR="00382BF8">
        <w:rPr>
          <w:rFonts w:ascii="Times New Roman" w:hAnsi="Times New Roman"/>
          <w:sz w:val="26"/>
          <w:szCs w:val="26"/>
        </w:rPr>
        <w:t>под</w:t>
      </w:r>
      <w:r>
        <w:rPr>
          <w:rFonts w:ascii="Times New Roman" w:hAnsi="Times New Roman"/>
          <w:sz w:val="26"/>
          <w:szCs w:val="26"/>
        </w:rPr>
        <w:t>программы</w:t>
      </w:r>
      <w:r w:rsidRPr="00DB3DD8">
        <w:rPr>
          <w:rFonts w:ascii="Times New Roman" w:hAnsi="Times New Roman"/>
          <w:sz w:val="26"/>
          <w:szCs w:val="26"/>
        </w:rPr>
        <w:t>;</w:t>
      </w:r>
    </w:p>
    <w:p w:rsidR="00382BF8" w:rsidRDefault="00382BF8" w:rsidP="00382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B3DD8">
        <w:rPr>
          <w:rFonts w:ascii="Times New Roman" w:hAnsi="Times New Roman"/>
          <w:sz w:val="26"/>
          <w:szCs w:val="26"/>
        </w:rPr>
        <w:t xml:space="preserve"> участвует в обсуждении вопросов, связанных с реализацией и финансиро</w:t>
      </w:r>
      <w:r>
        <w:rPr>
          <w:rFonts w:ascii="Times New Roman" w:hAnsi="Times New Roman"/>
          <w:sz w:val="26"/>
          <w:szCs w:val="26"/>
        </w:rPr>
        <w:t>ванием подпрограммы</w:t>
      </w:r>
      <w:r w:rsidRPr="00DB3DD8">
        <w:rPr>
          <w:rFonts w:ascii="Times New Roman" w:hAnsi="Times New Roman"/>
          <w:sz w:val="26"/>
          <w:szCs w:val="26"/>
        </w:rPr>
        <w:t xml:space="preserve"> в части соответствующего мероприятия;</w:t>
      </w:r>
    </w:p>
    <w:p w:rsidR="008A6CB4" w:rsidRDefault="008A6CB4" w:rsidP="00382B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готовит предложения по формированию адресных перечней, предусмотренных Порядком, и направляет их муниципальному заказчику подпрограмм;</w:t>
      </w:r>
    </w:p>
    <w:p w:rsidR="00562E2A" w:rsidRDefault="00382BF8" w:rsidP="000811E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-направляет </w:t>
      </w:r>
      <w:r w:rsidRPr="008A0361">
        <w:rPr>
          <w:rFonts w:ascii="Times New Roman" w:hAnsi="Times New Roman" w:cs="Times New Roman"/>
          <w:sz w:val="26"/>
          <w:szCs w:val="26"/>
        </w:rPr>
        <w:t xml:space="preserve">муниципальному заказчику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  <w:r w:rsidR="000811E4">
        <w:rPr>
          <w:rFonts w:ascii="Times New Roman" w:hAnsi="Times New Roman" w:cs="Times New Roman"/>
          <w:sz w:val="26"/>
          <w:szCs w:val="26"/>
        </w:rPr>
        <w:t xml:space="preserve"> предложения по формированию </w:t>
      </w:r>
      <w:r w:rsidRPr="008A0361">
        <w:rPr>
          <w:rFonts w:ascii="Times New Roman" w:hAnsi="Times New Roman" w:cs="Times New Roman"/>
          <w:sz w:val="26"/>
          <w:szCs w:val="26"/>
        </w:rPr>
        <w:t>«Дорожных карт»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244F" w:rsidRDefault="00985769" w:rsidP="00985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8A0361">
        <w:rPr>
          <w:rFonts w:ascii="Times New Roman" w:hAnsi="Times New Roman"/>
          <w:sz w:val="26"/>
          <w:szCs w:val="26"/>
        </w:rPr>
        <w:t>униципальный заказчик муниципальной программы</w:t>
      </w:r>
      <w:r w:rsidR="008A6CB4">
        <w:rPr>
          <w:rFonts w:ascii="Times New Roman" w:hAnsi="Times New Roman"/>
          <w:sz w:val="26"/>
          <w:szCs w:val="26"/>
        </w:rPr>
        <w:t xml:space="preserve"> осуществляет</w:t>
      </w:r>
      <w:r w:rsidR="004C244F">
        <w:rPr>
          <w:rFonts w:ascii="Times New Roman" w:hAnsi="Times New Roman"/>
          <w:sz w:val="26"/>
          <w:szCs w:val="26"/>
        </w:rPr>
        <w:t xml:space="preserve"> координацию деятельности муниципальных заказчиков подпрограмм по подготовке и реализации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985769" w:rsidRPr="00DB3DD8" w:rsidRDefault="004C244F" w:rsidP="00985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М</w:t>
      </w:r>
      <w:r w:rsidRPr="008A0361">
        <w:rPr>
          <w:rFonts w:ascii="Times New Roman" w:hAnsi="Times New Roman"/>
          <w:sz w:val="26"/>
          <w:szCs w:val="26"/>
        </w:rPr>
        <w:t>униципальный заказчик муниципальной программы</w:t>
      </w:r>
      <w:r w:rsidR="00C93354">
        <w:rPr>
          <w:rFonts w:ascii="Times New Roman" w:hAnsi="Times New Roman"/>
          <w:sz w:val="26"/>
          <w:szCs w:val="26"/>
        </w:rPr>
        <w:t xml:space="preserve"> </w:t>
      </w:r>
      <w:r w:rsidR="00985769" w:rsidRPr="008A0361">
        <w:rPr>
          <w:rFonts w:ascii="Times New Roman" w:hAnsi="Times New Roman"/>
          <w:sz w:val="26"/>
          <w:szCs w:val="26"/>
        </w:rPr>
        <w:t xml:space="preserve">несет ответственность за подготовку и реализацию муниципальной программы, а также обеспечение достижения </w:t>
      </w:r>
      <w:r w:rsidR="00985769">
        <w:rPr>
          <w:rFonts w:ascii="Times New Roman" w:hAnsi="Times New Roman"/>
          <w:sz w:val="26"/>
          <w:szCs w:val="26"/>
        </w:rPr>
        <w:t>планируемых результатов муниципальной программы</w:t>
      </w:r>
      <w:r w:rsidR="00985769" w:rsidRPr="008A0361">
        <w:rPr>
          <w:rFonts w:ascii="Times New Roman" w:hAnsi="Times New Roman"/>
          <w:sz w:val="26"/>
          <w:szCs w:val="26"/>
        </w:rPr>
        <w:t>.</w:t>
      </w:r>
    </w:p>
    <w:p w:rsidR="00BA135F" w:rsidRDefault="00BA135F" w:rsidP="00D26E33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0811E4" w:rsidRDefault="00562E2A" w:rsidP="00562E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9. </w:t>
      </w:r>
      <w:r w:rsidR="00827AD3">
        <w:rPr>
          <w:rFonts w:ascii="Times New Roman" w:hAnsi="Times New Roman"/>
          <w:b/>
          <w:sz w:val="26"/>
          <w:szCs w:val="26"/>
        </w:rPr>
        <w:t>Состав, форма и сроки представления отчетности о ходе реализации мероприятия ответственным за выполнение мероприятия муниципальному заказчику под</w:t>
      </w:r>
      <w:r w:rsidR="00BA135F">
        <w:rPr>
          <w:rFonts w:ascii="Times New Roman" w:hAnsi="Times New Roman"/>
          <w:b/>
          <w:sz w:val="26"/>
          <w:szCs w:val="26"/>
        </w:rPr>
        <w:t>программы</w:t>
      </w:r>
    </w:p>
    <w:p w:rsidR="000811E4" w:rsidRPr="00563F6F" w:rsidRDefault="00E90354" w:rsidP="0008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0811E4" w:rsidRPr="00563F6F">
        <w:rPr>
          <w:rFonts w:ascii="Times New Roman" w:hAnsi="Times New Roman"/>
          <w:sz w:val="26"/>
          <w:szCs w:val="26"/>
        </w:rPr>
        <w:t>.1. Контроль за реализацией муниципальной программы осуществляет  Администрация Городского округа Подольск.</w:t>
      </w:r>
    </w:p>
    <w:p w:rsidR="000811E4" w:rsidRPr="00563F6F" w:rsidRDefault="00E90354" w:rsidP="000811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811E4" w:rsidRPr="00563F6F">
        <w:rPr>
          <w:rFonts w:ascii="Times New Roman" w:hAnsi="Times New Roman" w:cs="Times New Roman"/>
          <w:sz w:val="26"/>
          <w:szCs w:val="26"/>
        </w:rPr>
        <w:t xml:space="preserve">.2. С целью контроля за реализацией муниципальной программы муниципальный заказчик программы формирует в подсистеме ГАСУ МО и направляет в </w:t>
      </w:r>
      <w:r w:rsidR="000811E4" w:rsidRPr="00563F6F">
        <w:rPr>
          <w:rFonts w:ascii="Times New Roman" w:hAnsi="Times New Roman"/>
          <w:sz w:val="26"/>
          <w:szCs w:val="26"/>
        </w:rPr>
        <w:t xml:space="preserve">МКУ </w:t>
      </w:r>
      <w:r w:rsidR="000811E4" w:rsidRPr="00563F6F">
        <w:rPr>
          <w:rFonts w:ascii="Times New Roman" w:hAnsi="Times New Roman" w:cs="Times New Roman"/>
          <w:sz w:val="26"/>
          <w:szCs w:val="26"/>
        </w:rPr>
        <w:t>«Центр экономического развития»:</w:t>
      </w:r>
    </w:p>
    <w:p w:rsidR="000811E4" w:rsidRPr="00563F6F" w:rsidRDefault="00E9035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0811E4" w:rsidRPr="00563F6F">
        <w:rPr>
          <w:rFonts w:ascii="Times New Roman" w:eastAsia="Times New Roman" w:hAnsi="Times New Roman"/>
          <w:sz w:val="26"/>
          <w:szCs w:val="26"/>
          <w:lang w:eastAsia="ru-RU"/>
        </w:rPr>
        <w:t>.2.1. ежеквартально до 15 числа месяца, следующего за отчетным кварталом: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 xml:space="preserve"> а) оперативный отчет о реализации мероприятий, утвержденный координатором муниципальной программы, который содержит: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анализ причин несвоевременного выполнения мероприятий;</w:t>
      </w:r>
    </w:p>
    <w:p w:rsidR="000811E4" w:rsidRPr="00563F6F" w:rsidRDefault="00E9035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0811E4" w:rsidRPr="00563F6F">
        <w:rPr>
          <w:rFonts w:ascii="Times New Roman" w:eastAsia="Times New Roman" w:hAnsi="Times New Roman"/>
          <w:sz w:val="26"/>
          <w:szCs w:val="26"/>
          <w:lang w:eastAsia="ru-RU"/>
        </w:rPr>
        <w:t>.2.2. ежегодно в срок до 1 марта года, следующего за отчетным, годовой отчет о реализации  муниципальной программы для оценки эффективности реализации муниципальной программы, который содержит: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а) аналитическую записку, в которой указываются: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общий объем фактически произведенных расходов, в том числе по источникам  финансирования;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б) таблицу, в которой указываются данные: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об использовании средств бюджета Городского округа Подольск</w:t>
      </w:r>
      <w:r w:rsidR="00C933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и средств иных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0811E4" w:rsidRPr="00563F6F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t>по всем мероприятиям, из них по незавершенным в утвержденные сроки, указываются причины их невыполнения и предложения по дальнейшей реализации;</w:t>
      </w:r>
    </w:p>
    <w:p w:rsidR="000811E4" w:rsidRDefault="000811E4" w:rsidP="000811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3F6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по планируемым результатам реализации муниципальной программы. По результатам, не  достигшим запланированного уровня, приводятся причины невыполнения и предложения по их  дальнейшему достижению.</w:t>
      </w:r>
    </w:p>
    <w:p w:rsidR="000811E4" w:rsidRDefault="00827AD3" w:rsidP="004139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E90354">
        <w:rPr>
          <w:rFonts w:ascii="Times New Roman" w:hAnsi="Times New Roman"/>
          <w:sz w:val="26"/>
          <w:szCs w:val="26"/>
        </w:rPr>
        <w:t>9</w:t>
      </w:r>
      <w:r w:rsidR="000811E4" w:rsidRPr="00563F6F">
        <w:rPr>
          <w:rFonts w:ascii="Times New Roman" w:hAnsi="Times New Roman"/>
          <w:sz w:val="26"/>
          <w:szCs w:val="26"/>
        </w:rPr>
        <w:t>.</w:t>
      </w:r>
      <w:r w:rsidR="00E90354">
        <w:rPr>
          <w:rFonts w:ascii="Times New Roman" w:hAnsi="Times New Roman"/>
          <w:sz w:val="26"/>
          <w:szCs w:val="26"/>
        </w:rPr>
        <w:t>3</w:t>
      </w:r>
      <w:r w:rsidR="000811E4" w:rsidRPr="00563F6F">
        <w:rPr>
          <w:rFonts w:ascii="Times New Roman" w:hAnsi="Times New Roman"/>
          <w:sz w:val="26"/>
          <w:szCs w:val="26"/>
        </w:rPr>
        <w:t>. Муниципальный заказчик программы назначает лицо, ответственное за полноту и достоверность показателей, отраженных</w:t>
      </w:r>
      <w:r w:rsidR="00C93354">
        <w:rPr>
          <w:rFonts w:ascii="Times New Roman" w:hAnsi="Times New Roman"/>
          <w:sz w:val="26"/>
          <w:szCs w:val="26"/>
        </w:rPr>
        <w:t xml:space="preserve"> </w:t>
      </w:r>
      <w:r w:rsidR="000811E4" w:rsidRPr="00563F6F">
        <w:rPr>
          <w:rFonts w:ascii="Times New Roman" w:hAnsi="Times New Roman"/>
          <w:sz w:val="26"/>
          <w:szCs w:val="26"/>
        </w:rPr>
        <w:t>в отчетах о реализации муниципальной программы.</w:t>
      </w:r>
    </w:p>
    <w:p w:rsidR="00827AD3" w:rsidRPr="008A0361" w:rsidRDefault="00413910" w:rsidP="004139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827AD3">
        <w:rPr>
          <w:rFonts w:ascii="Times New Roman" w:hAnsi="Times New Roman"/>
          <w:sz w:val="26"/>
          <w:szCs w:val="26"/>
        </w:rPr>
        <w:t>9.4</w:t>
      </w:r>
      <w:r>
        <w:rPr>
          <w:rFonts w:ascii="Times New Roman" w:hAnsi="Times New Roman"/>
          <w:sz w:val="26"/>
          <w:szCs w:val="26"/>
        </w:rPr>
        <w:t>. Форма оперативного и годового отчетов о выполнении муниципальной программы утверждается постановлением Администрации Городского округа Подольск.</w:t>
      </w:r>
    </w:p>
    <w:sectPr w:rsidR="00827AD3" w:rsidRPr="008A0361" w:rsidSect="00F242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8D7" w:rsidRDefault="00C568D7" w:rsidP="002600A8">
      <w:pPr>
        <w:spacing w:after="0" w:line="240" w:lineRule="auto"/>
      </w:pPr>
      <w:r>
        <w:separator/>
      </w:r>
    </w:p>
  </w:endnote>
  <w:endnote w:type="continuationSeparator" w:id="0">
    <w:p w:rsidR="00C568D7" w:rsidRDefault="00C568D7" w:rsidP="0026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8D7" w:rsidRDefault="00C568D7" w:rsidP="002600A8">
      <w:pPr>
        <w:spacing w:after="0" w:line="240" w:lineRule="auto"/>
      </w:pPr>
      <w:r>
        <w:separator/>
      </w:r>
    </w:p>
  </w:footnote>
  <w:footnote w:type="continuationSeparator" w:id="0">
    <w:p w:rsidR="00C568D7" w:rsidRDefault="00C568D7" w:rsidP="00260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92341"/>
    </w:sdtPr>
    <w:sdtEndPr/>
    <w:sdtContent>
      <w:p w:rsidR="00640879" w:rsidRDefault="00C568D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8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0879" w:rsidRDefault="006408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04C57"/>
    <w:multiLevelType w:val="hybridMultilevel"/>
    <w:tmpl w:val="B32C1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>
    <w:nsid w:val="581600DD"/>
    <w:multiLevelType w:val="hybridMultilevel"/>
    <w:tmpl w:val="44AA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53"/>
    <w:rsid w:val="00003583"/>
    <w:rsid w:val="00004FE3"/>
    <w:rsid w:val="00007F10"/>
    <w:rsid w:val="00011988"/>
    <w:rsid w:val="00012CCA"/>
    <w:rsid w:val="0001450B"/>
    <w:rsid w:val="00020111"/>
    <w:rsid w:val="000430BC"/>
    <w:rsid w:val="00043C65"/>
    <w:rsid w:val="00044E35"/>
    <w:rsid w:val="00045034"/>
    <w:rsid w:val="00061E30"/>
    <w:rsid w:val="00062427"/>
    <w:rsid w:val="00071DAC"/>
    <w:rsid w:val="000723B3"/>
    <w:rsid w:val="0007718C"/>
    <w:rsid w:val="00081147"/>
    <w:rsid w:val="000811E4"/>
    <w:rsid w:val="000813FC"/>
    <w:rsid w:val="00084B44"/>
    <w:rsid w:val="00087CBC"/>
    <w:rsid w:val="00091802"/>
    <w:rsid w:val="0009648F"/>
    <w:rsid w:val="00097CA0"/>
    <w:rsid w:val="000A21B8"/>
    <w:rsid w:val="000A6628"/>
    <w:rsid w:val="000C004C"/>
    <w:rsid w:val="000C289F"/>
    <w:rsid w:val="000C366E"/>
    <w:rsid w:val="000D2D75"/>
    <w:rsid w:val="000F1239"/>
    <w:rsid w:val="000F623A"/>
    <w:rsid w:val="000F7F2D"/>
    <w:rsid w:val="0012026F"/>
    <w:rsid w:val="00122281"/>
    <w:rsid w:val="00130F09"/>
    <w:rsid w:val="00133AC4"/>
    <w:rsid w:val="00143919"/>
    <w:rsid w:val="00143AC0"/>
    <w:rsid w:val="00145AA3"/>
    <w:rsid w:val="0014669D"/>
    <w:rsid w:val="00147E3A"/>
    <w:rsid w:val="00153DDC"/>
    <w:rsid w:val="00157EA4"/>
    <w:rsid w:val="001650A2"/>
    <w:rsid w:val="00175818"/>
    <w:rsid w:val="001818F3"/>
    <w:rsid w:val="00184971"/>
    <w:rsid w:val="001910B2"/>
    <w:rsid w:val="00191FA6"/>
    <w:rsid w:val="0019517A"/>
    <w:rsid w:val="001A1A6A"/>
    <w:rsid w:val="001C24A2"/>
    <w:rsid w:val="001C37DF"/>
    <w:rsid w:val="001D0BA5"/>
    <w:rsid w:val="001D3994"/>
    <w:rsid w:val="001F5686"/>
    <w:rsid w:val="002015C7"/>
    <w:rsid w:val="002030E8"/>
    <w:rsid w:val="00203996"/>
    <w:rsid w:val="002164C3"/>
    <w:rsid w:val="00220C06"/>
    <w:rsid w:val="00224C92"/>
    <w:rsid w:val="00225319"/>
    <w:rsid w:val="002265E9"/>
    <w:rsid w:val="00226767"/>
    <w:rsid w:val="00226A74"/>
    <w:rsid w:val="002455FA"/>
    <w:rsid w:val="00247CD9"/>
    <w:rsid w:val="00253236"/>
    <w:rsid w:val="00257C9A"/>
    <w:rsid w:val="002600A8"/>
    <w:rsid w:val="00260F63"/>
    <w:rsid w:val="002656BC"/>
    <w:rsid w:val="00267877"/>
    <w:rsid w:val="002727E9"/>
    <w:rsid w:val="0027677F"/>
    <w:rsid w:val="00280DCE"/>
    <w:rsid w:val="00290E90"/>
    <w:rsid w:val="00296D5C"/>
    <w:rsid w:val="002972B1"/>
    <w:rsid w:val="002A0582"/>
    <w:rsid w:val="002A60E1"/>
    <w:rsid w:val="002B170E"/>
    <w:rsid w:val="002B4319"/>
    <w:rsid w:val="002B45E2"/>
    <w:rsid w:val="002B6A3C"/>
    <w:rsid w:val="002B710C"/>
    <w:rsid w:val="002C03E8"/>
    <w:rsid w:val="002C6212"/>
    <w:rsid w:val="002C7BCE"/>
    <w:rsid w:val="002D356C"/>
    <w:rsid w:val="002D4908"/>
    <w:rsid w:val="002E2D17"/>
    <w:rsid w:val="002E3A98"/>
    <w:rsid w:val="002E53E8"/>
    <w:rsid w:val="002F0282"/>
    <w:rsid w:val="00303885"/>
    <w:rsid w:val="00307119"/>
    <w:rsid w:val="00317EA8"/>
    <w:rsid w:val="00325E3D"/>
    <w:rsid w:val="003304D1"/>
    <w:rsid w:val="003309E4"/>
    <w:rsid w:val="00330FA4"/>
    <w:rsid w:val="0033541C"/>
    <w:rsid w:val="00342A85"/>
    <w:rsid w:val="003443E0"/>
    <w:rsid w:val="0034490E"/>
    <w:rsid w:val="003473AA"/>
    <w:rsid w:val="00352911"/>
    <w:rsid w:val="003535E4"/>
    <w:rsid w:val="003539D2"/>
    <w:rsid w:val="00353B3D"/>
    <w:rsid w:val="0035539B"/>
    <w:rsid w:val="0035649C"/>
    <w:rsid w:val="00356559"/>
    <w:rsid w:val="00360D50"/>
    <w:rsid w:val="00363731"/>
    <w:rsid w:val="003705FD"/>
    <w:rsid w:val="00375B30"/>
    <w:rsid w:val="00376F21"/>
    <w:rsid w:val="00382BF8"/>
    <w:rsid w:val="00386651"/>
    <w:rsid w:val="003879AC"/>
    <w:rsid w:val="00390E84"/>
    <w:rsid w:val="003A3233"/>
    <w:rsid w:val="003A63D9"/>
    <w:rsid w:val="003D44B0"/>
    <w:rsid w:val="003D44EE"/>
    <w:rsid w:val="003D5F69"/>
    <w:rsid w:val="003D7EF5"/>
    <w:rsid w:val="003F0290"/>
    <w:rsid w:val="003F180D"/>
    <w:rsid w:val="003F534B"/>
    <w:rsid w:val="003F6733"/>
    <w:rsid w:val="003F79F2"/>
    <w:rsid w:val="00401FA8"/>
    <w:rsid w:val="00413910"/>
    <w:rsid w:val="00416FF6"/>
    <w:rsid w:val="00420C60"/>
    <w:rsid w:val="004236DC"/>
    <w:rsid w:val="004246E8"/>
    <w:rsid w:val="004260BE"/>
    <w:rsid w:val="0043399F"/>
    <w:rsid w:val="004365D2"/>
    <w:rsid w:val="00443636"/>
    <w:rsid w:val="0044432D"/>
    <w:rsid w:val="00450873"/>
    <w:rsid w:val="00451BA5"/>
    <w:rsid w:val="004524E0"/>
    <w:rsid w:val="004528C4"/>
    <w:rsid w:val="00453F8C"/>
    <w:rsid w:val="00456475"/>
    <w:rsid w:val="00457D26"/>
    <w:rsid w:val="00475004"/>
    <w:rsid w:val="00475FE1"/>
    <w:rsid w:val="00481CDE"/>
    <w:rsid w:val="00490B4B"/>
    <w:rsid w:val="004A198C"/>
    <w:rsid w:val="004A2748"/>
    <w:rsid w:val="004A5AA8"/>
    <w:rsid w:val="004A7F01"/>
    <w:rsid w:val="004B35BB"/>
    <w:rsid w:val="004B44AE"/>
    <w:rsid w:val="004C244F"/>
    <w:rsid w:val="004C25C8"/>
    <w:rsid w:val="004C69D4"/>
    <w:rsid w:val="004C7778"/>
    <w:rsid w:val="004D4E27"/>
    <w:rsid w:val="004D7486"/>
    <w:rsid w:val="004E670E"/>
    <w:rsid w:val="004F06F3"/>
    <w:rsid w:val="004F0C98"/>
    <w:rsid w:val="00500180"/>
    <w:rsid w:val="0050074B"/>
    <w:rsid w:val="00507A58"/>
    <w:rsid w:val="00511EFC"/>
    <w:rsid w:val="00512B2C"/>
    <w:rsid w:val="00517049"/>
    <w:rsid w:val="005175E3"/>
    <w:rsid w:val="00520221"/>
    <w:rsid w:val="0052139F"/>
    <w:rsid w:val="00535C05"/>
    <w:rsid w:val="00550EC9"/>
    <w:rsid w:val="00556D0B"/>
    <w:rsid w:val="00560B9A"/>
    <w:rsid w:val="00562E2A"/>
    <w:rsid w:val="00564F93"/>
    <w:rsid w:val="00570D71"/>
    <w:rsid w:val="005725FE"/>
    <w:rsid w:val="00574CED"/>
    <w:rsid w:val="005812BB"/>
    <w:rsid w:val="00582B25"/>
    <w:rsid w:val="0058740D"/>
    <w:rsid w:val="00595EDE"/>
    <w:rsid w:val="005977EA"/>
    <w:rsid w:val="005A03B8"/>
    <w:rsid w:val="005B3D7E"/>
    <w:rsid w:val="005B45D0"/>
    <w:rsid w:val="005B4D4A"/>
    <w:rsid w:val="005C3EE6"/>
    <w:rsid w:val="005C5300"/>
    <w:rsid w:val="005C54F6"/>
    <w:rsid w:val="005C615A"/>
    <w:rsid w:val="005C6995"/>
    <w:rsid w:val="005D42E9"/>
    <w:rsid w:val="005D5876"/>
    <w:rsid w:val="005D62A1"/>
    <w:rsid w:val="005E251E"/>
    <w:rsid w:val="005E68EF"/>
    <w:rsid w:val="005E7F05"/>
    <w:rsid w:val="005F411A"/>
    <w:rsid w:val="005F6468"/>
    <w:rsid w:val="005F6BAF"/>
    <w:rsid w:val="00604D02"/>
    <w:rsid w:val="00604D8A"/>
    <w:rsid w:val="00605A0D"/>
    <w:rsid w:val="00611B32"/>
    <w:rsid w:val="00613C0B"/>
    <w:rsid w:val="00614E52"/>
    <w:rsid w:val="00615354"/>
    <w:rsid w:val="006232C8"/>
    <w:rsid w:val="00623F40"/>
    <w:rsid w:val="00627AD6"/>
    <w:rsid w:val="0063026F"/>
    <w:rsid w:val="006306A5"/>
    <w:rsid w:val="00633966"/>
    <w:rsid w:val="00640879"/>
    <w:rsid w:val="006408D1"/>
    <w:rsid w:val="006461A9"/>
    <w:rsid w:val="00652054"/>
    <w:rsid w:val="00653158"/>
    <w:rsid w:val="00660E32"/>
    <w:rsid w:val="00671E79"/>
    <w:rsid w:val="006720F4"/>
    <w:rsid w:val="00676B21"/>
    <w:rsid w:val="00683CD0"/>
    <w:rsid w:val="006854F1"/>
    <w:rsid w:val="00691D4F"/>
    <w:rsid w:val="006977E6"/>
    <w:rsid w:val="006A31A3"/>
    <w:rsid w:val="006B0587"/>
    <w:rsid w:val="006B189C"/>
    <w:rsid w:val="006B2935"/>
    <w:rsid w:val="006B3419"/>
    <w:rsid w:val="006B422D"/>
    <w:rsid w:val="006B66A9"/>
    <w:rsid w:val="006C1B9B"/>
    <w:rsid w:val="006C6652"/>
    <w:rsid w:val="006D00B2"/>
    <w:rsid w:val="006D0DD9"/>
    <w:rsid w:val="006D490C"/>
    <w:rsid w:val="006D51AE"/>
    <w:rsid w:val="006F018B"/>
    <w:rsid w:val="006F240C"/>
    <w:rsid w:val="006F5410"/>
    <w:rsid w:val="006F71DA"/>
    <w:rsid w:val="007015CE"/>
    <w:rsid w:val="007038DD"/>
    <w:rsid w:val="007066E1"/>
    <w:rsid w:val="007115C9"/>
    <w:rsid w:val="00714EF7"/>
    <w:rsid w:val="007168B9"/>
    <w:rsid w:val="00720EE2"/>
    <w:rsid w:val="007217CA"/>
    <w:rsid w:val="00734122"/>
    <w:rsid w:val="00734328"/>
    <w:rsid w:val="00735553"/>
    <w:rsid w:val="00735E39"/>
    <w:rsid w:val="00740F98"/>
    <w:rsid w:val="007415DA"/>
    <w:rsid w:val="00743092"/>
    <w:rsid w:val="00746702"/>
    <w:rsid w:val="00747A31"/>
    <w:rsid w:val="0075255F"/>
    <w:rsid w:val="00754251"/>
    <w:rsid w:val="007548A7"/>
    <w:rsid w:val="00757348"/>
    <w:rsid w:val="00760865"/>
    <w:rsid w:val="007634B0"/>
    <w:rsid w:val="00765015"/>
    <w:rsid w:val="00780162"/>
    <w:rsid w:val="00785A5D"/>
    <w:rsid w:val="00785DA0"/>
    <w:rsid w:val="0079227C"/>
    <w:rsid w:val="00796CB8"/>
    <w:rsid w:val="007B0169"/>
    <w:rsid w:val="007B1259"/>
    <w:rsid w:val="007B175D"/>
    <w:rsid w:val="007B314B"/>
    <w:rsid w:val="007B49E9"/>
    <w:rsid w:val="007B56C7"/>
    <w:rsid w:val="007C05EE"/>
    <w:rsid w:val="007C2F36"/>
    <w:rsid w:val="007D33B7"/>
    <w:rsid w:val="007D573C"/>
    <w:rsid w:val="007D76E6"/>
    <w:rsid w:val="007E18E3"/>
    <w:rsid w:val="007E3AB1"/>
    <w:rsid w:val="007E4ED3"/>
    <w:rsid w:val="007E5EA9"/>
    <w:rsid w:val="0080449A"/>
    <w:rsid w:val="008057CF"/>
    <w:rsid w:val="0081758E"/>
    <w:rsid w:val="00817D82"/>
    <w:rsid w:val="0082002F"/>
    <w:rsid w:val="008236D1"/>
    <w:rsid w:val="00827AD3"/>
    <w:rsid w:val="00832365"/>
    <w:rsid w:val="0083506E"/>
    <w:rsid w:val="00841C8E"/>
    <w:rsid w:val="008420EE"/>
    <w:rsid w:val="008528EE"/>
    <w:rsid w:val="00857868"/>
    <w:rsid w:val="0086013D"/>
    <w:rsid w:val="00860787"/>
    <w:rsid w:val="00862F7E"/>
    <w:rsid w:val="00866C16"/>
    <w:rsid w:val="00870DF6"/>
    <w:rsid w:val="0088088E"/>
    <w:rsid w:val="0088227A"/>
    <w:rsid w:val="00896089"/>
    <w:rsid w:val="008A48FE"/>
    <w:rsid w:val="008A6CB4"/>
    <w:rsid w:val="008C1293"/>
    <w:rsid w:val="008C3325"/>
    <w:rsid w:val="008D766B"/>
    <w:rsid w:val="008E0CB8"/>
    <w:rsid w:val="008E1B81"/>
    <w:rsid w:val="008E2A4C"/>
    <w:rsid w:val="008E71F4"/>
    <w:rsid w:val="008F3373"/>
    <w:rsid w:val="008F3A4D"/>
    <w:rsid w:val="008F586A"/>
    <w:rsid w:val="00902DC2"/>
    <w:rsid w:val="0091109E"/>
    <w:rsid w:val="00911B77"/>
    <w:rsid w:val="00912187"/>
    <w:rsid w:val="009170FC"/>
    <w:rsid w:val="00941095"/>
    <w:rsid w:val="00941BA5"/>
    <w:rsid w:val="00944D96"/>
    <w:rsid w:val="009469BC"/>
    <w:rsid w:val="0095251A"/>
    <w:rsid w:val="00957DEE"/>
    <w:rsid w:val="00960ED1"/>
    <w:rsid w:val="0096195C"/>
    <w:rsid w:val="009622B2"/>
    <w:rsid w:val="00963D9E"/>
    <w:rsid w:val="00966148"/>
    <w:rsid w:val="00970E88"/>
    <w:rsid w:val="00971838"/>
    <w:rsid w:val="00972CBD"/>
    <w:rsid w:val="0097427D"/>
    <w:rsid w:val="00975012"/>
    <w:rsid w:val="009752F2"/>
    <w:rsid w:val="00985769"/>
    <w:rsid w:val="009876D5"/>
    <w:rsid w:val="00992166"/>
    <w:rsid w:val="009938D9"/>
    <w:rsid w:val="009A6D1F"/>
    <w:rsid w:val="009B13BF"/>
    <w:rsid w:val="009B1F70"/>
    <w:rsid w:val="009B69B7"/>
    <w:rsid w:val="009B7871"/>
    <w:rsid w:val="009C06DC"/>
    <w:rsid w:val="009C1E61"/>
    <w:rsid w:val="009C471C"/>
    <w:rsid w:val="009C67A3"/>
    <w:rsid w:val="009C6BA6"/>
    <w:rsid w:val="009D0CEC"/>
    <w:rsid w:val="009E1412"/>
    <w:rsid w:val="009E6386"/>
    <w:rsid w:val="009F0714"/>
    <w:rsid w:val="00A04D05"/>
    <w:rsid w:val="00A07844"/>
    <w:rsid w:val="00A11897"/>
    <w:rsid w:val="00A129C2"/>
    <w:rsid w:val="00A15B20"/>
    <w:rsid w:val="00A22FA4"/>
    <w:rsid w:val="00A23CB5"/>
    <w:rsid w:val="00A25189"/>
    <w:rsid w:val="00A25766"/>
    <w:rsid w:val="00A2653A"/>
    <w:rsid w:val="00A275A2"/>
    <w:rsid w:val="00A320E2"/>
    <w:rsid w:val="00A33ACD"/>
    <w:rsid w:val="00A34068"/>
    <w:rsid w:val="00A347A5"/>
    <w:rsid w:val="00A34B9B"/>
    <w:rsid w:val="00A41A39"/>
    <w:rsid w:val="00A472BF"/>
    <w:rsid w:val="00A633B1"/>
    <w:rsid w:val="00A702AA"/>
    <w:rsid w:val="00A70D77"/>
    <w:rsid w:val="00A81065"/>
    <w:rsid w:val="00A82AC7"/>
    <w:rsid w:val="00A834BA"/>
    <w:rsid w:val="00A96059"/>
    <w:rsid w:val="00AA5A33"/>
    <w:rsid w:val="00AB2E7C"/>
    <w:rsid w:val="00AB422B"/>
    <w:rsid w:val="00AB5AC0"/>
    <w:rsid w:val="00AC1CF0"/>
    <w:rsid w:val="00AC1F56"/>
    <w:rsid w:val="00AC46D3"/>
    <w:rsid w:val="00AC4DED"/>
    <w:rsid w:val="00AD18F7"/>
    <w:rsid w:val="00AD6F69"/>
    <w:rsid w:val="00AE35EF"/>
    <w:rsid w:val="00AE3F9E"/>
    <w:rsid w:val="00AF5C1F"/>
    <w:rsid w:val="00B01BD5"/>
    <w:rsid w:val="00B055C2"/>
    <w:rsid w:val="00B068D4"/>
    <w:rsid w:val="00B06D3E"/>
    <w:rsid w:val="00B07971"/>
    <w:rsid w:val="00B1343A"/>
    <w:rsid w:val="00B159C5"/>
    <w:rsid w:val="00B16C2C"/>
    <w:rsid w:val="00B20202"/>
    <w:rsid w:val="00B227E2"/>
    <w:rsid w:val="00B23705"/>
    <w:rsid w:val="00B2535C"/>
    <w:rsid w:val="00B31A82"/>
    <w:rsid w:val="00B3702C"/>
    <w:rsid w:val="00B40FE0"/>
    <w:rsid w:val="00B41CE6"/>
    <w:rsid w:val="00B4584E"/>
    <w:rsid w:val="00B5291A"/>
    <w:rsid w:val="00B53393"/>
    <w:rsid w:val="00B64C83"/>
    <w:rsid w:val="00B66C7A"/>
    <w:rsid w:val="00B7013A"/>
    <w:rsid w:val="00B76A45"/>
    <w:rsid w:val="00B95F7B"/>
    <w:rsid w:val="00BA135F"/>
    <w:rsid w:val="00BA392B"/>
    <w:rsid w:val="00BA6A84"/>
    <w:rsid w:val="00BB096B"/>
    <w:rsid w:val="00BB4536"/>
    <w:rsid w:val="00BB4839"/>
    <w:rsid w:val="00BC0727"/>
    <w:rsid w:val="00BC28F2"/>
    <w:rsid w:val="00BC6880"/>
    <w:rsid w:val="00BF593C"/>
    <w:rsid w:val="00BF6D88"/>
    <w:rsid w:val="00C06570"/>
    <w:rsid w:val="00C1570C"/>
    <w:rsid w:val="00C16487"/>
    <w:rsid w:val="00C266FF"/>
    <w:rsid w:val="00C374DF"/>
    <w:rsid w:val="00C416E1"/>
    <w:rsid w:val="00C419C5"/>
    <w:rsid w:val="00C43F65"/>
    <w:rsid w:val="00C51E01"/>
    <w:rsid w:val="00C5242E"/>
    <w:rsid w:val="00C53765"/>
    <w:rsid w:val="00C53811"/>
    <w:rsid w:val="00C568D7"/>
    <w:rsid w:val="00C646DD"/>
    <w:rsid w:val="00C73373"/>
    <w:rsid w:val="00C80D96"/>
    <w:rsid w:val="00C837C6"/>
    <w:rsid w:val="00C90182"/>
    <w:rsid w:val="00C93354"/>
    <w:rsid w:val="00C9483B"/>
    <w:rsid w:val="00C97DAE"/>
    <w:rsid w:val="00CA04B1"/>
    <w:rsid w:val="00CA2113"/>
    <w:rsid w:val="00CA47AB"/>
    <w:rsid w:val="00CA79EE"/>
    <w:rsid w:val="00CB5609"/>
    <w:rsid w:val="00CC4AE5"/>
    <w:rsid w:val="00CC750C"/>
    <w:rsid w:val="00CD4874"/>
    <w:rsid w:val="00CD543B"/>
    <w:rsid w:val="00CD6E92"/>
    <w:rsid w:val="00CE2FA1"/>
    <w:rsid w:val="00CF1E2D"/>
    <w:rsid w:val="00CF3D9B"/>
    <w:rsid w:val="00CF4520"/>
    <w:rsid w:val="00D02B53"/>
    <w:rsid w:val="00D07375"/>
    <w:rsid w:val="00D134E4"/>
    <w:rsid w:val="00D148B8"/>
    <w:rsid w:val="00D170F9"/>
    <w:rsid w:val="00D23C95"/>
    <w:rsid w:val="00D26E33"/>
    <w:rsid w:val="00D27F5C"/>
    <w:rsid w:val="00D313C3"/>
    <w:rsid w:val="00D34C90"/>
    <w:rsid w:val="00D46B2A"/>
    <w:rsid w:val="00D502CA"/>
    <w:rsid w:val="00D52111"/>
    <w:rsid w:val="00D66B39"/>
    <w:rsid w:val="00D66D46"/>
    <w:rsid w:val="00D66ED4"/>
    <w:rsid w:val="00D70DC6"/>
    <w:rsid w:val="00D71C71"/>
    <w:rsid w:val="00D723C5"/>
    <w:rsid w:val="00D74912"/>
    <w:rsid w:val="00D7708D"/>
    <w:rsid w:val="00D77D91"/>
    <w:rsid w:val="00D8022D"/>
    <w:rsid w:val="00D81D1C"/>
    <w:rsid w:val="00D84F14"/>
    <w:rsid w:val="00D863C8"/>
    <w:rsid w:val="00D93F51"/>
    <w:rsid w:val="00DA5828"/>
    <w:rsid w:val="00DA628B"/>
    <w:rsid w:val="00DB09E3"/>
    <w:rsid w:val="00DB0AA0"/>
    <w:rsid w:val="00DB43A6"/>
    <w:rsid w:val="00DB630E"/>
    <w:rsid w:val="00DB75A6"/>
    <w:rsid w:val="00DC5A5C"/>
    <w:rsid w:val="00DD4BFB"/>
    <w:rsid w:val="00DD6642"/>
    <w:rsid w:val="00DE13BA"/>
    <w:rsid w:val="00DE5613"/>
    <w:rsid w:val="00DE6F9D"/>
    <w:rsid w:val="00DF0F0F"/>
    <w:rsid w:val="00DF2954"/>
    <w:rsid w:val="00DF474D"/>
    <w:rsid w:val="00DF5E32"/>
    <w:rsid w:val="00E11AC7"/>
    <w:rsid w:val="00E12127"/>
    <w:rsid w:val="00E2426C"/>
    <w:rsid w:val="00E4396F"/>
    <w:rsid w:val="00E4464B"/>
    <w:rsid w:val="00E612AF"/>
    <w:rsid w:val="00E651E5"/>
    <w:rsid w:val="00E67ABF"/>
    <w:rsid w:val="00E702EB"/>
    <w:rsid w:val="00E755D1"/>
    <w:rsid w:val="00E768DC"/>
    <w:rsid w:val="00E77973"/>
    <w:rsid w:val="00E802D0"/>
    <w:rsid w:val="00E81036"/>
    <w:rsid w:val="00E82BB9"/>
    <w:rsid w:val="00E90354"/>
    <w:rsid w:val="00E90DB7"/>
    <w:rsid w:val="00E90EAD"/>
    <w:rsid w:val="00E97938"/>
    <w:rsid w:val="00EA00D9"/>
    <w:rsid w:val="00EA1E9E"/>
    <w:rsid w:val="00EA677A"/>
    <w:rsid w:val="00EB4F33"/>
    <w:rsid w:val="00EC0C31"/>
    <w:rsid w:val="00EC4D5C"/>
    <w:rsid w:val="00EC52D3"/>
    <w:rsid w:val="00EC5651"/>
    <w:rsid w:val="00EF4D4F"/>
    <w:rsid w:val="00EF7F52"/>
    <w:rsid w:val="00F00718"/>
    <w:rsid w:val="00F0374F"/>
    <w:rsid w:val="00F06512"/>
    <w:rsid w:val="00F15DAD"/>
    <w:rsid w:val="00F242DB"/>
    <w:rsid w:val="00F42227"/>
    <w:rsid w:val="00F42295"/>
    <w:rsid w:val="00F45661"/>
    <w:rsid w:val="00F54177"/>
    <w:rsid w:val="00F546A8"/>
    <w:rsid w:val="00F55EF3"/>
    <w:rsid w:val="00F60F45"/>
    <w:rsid w:val="00F62A10"/>
    <w:rsid w:val="00F66E14"/>
    <w:rsid w:val="00F701E8"/>
    <w:rsid w:val="00F717B5"/>
    <w:rsid w:val="00F758E9"/>
    <w:rsid w:val="00F76CC3"/>
    <w:rsid w:val="00F91B96"/>
    <w:rsid w:val="00F97F60"/>
    <w:rsid w:val="00FA1F07"/>
    <w:rsid w:val="00FA7471"/>
    <w:rsid w:val="00FB04A7"/>
    <w:rsid w:val="00FB4F24"/>
    <w:rsid w:val="00FB507D"/>
    <w:rsid w:val="00FB5478"/>
    <w:rsid w:val="00FD222F"/>
    <w:rsid w:val="00FD45A1"/>
    <w:rsid w:val="00FD79DC"/>
    <w:rsid w:val="00FE03A2"/>
    <w:rsid w:val="00FE10A9"/>
    <w:rsid w:val="00FF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48D91-430A-4A69-B02F-95DD6481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B53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600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600A8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2600A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B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9E3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0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0F9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740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0F98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FB04A7"/>
    <w:pPr>
      <w:ind w:left="720"/>
      <w:contextualSpacing/>
    </w:pPr>
  </w:style>
  <w:style w:type="paragraph" w:customStyle="1" w:styleId="ConsPlusNormal">
    <w:name w:val="ConsPlusNormal"/>
    <w:rsid w:val="00FB04A7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Normal (Web)"/>
    <w:basedOn w:val="a"/>
    <w:uiPriority w:val="99"/>
    <w:semiHidden/>
    <w:unhideWhenUsed/>
    <w:rsid w:val="00FB04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текст в таблице"/>
    <w:basedOn w:val="a"/>
    <w:link w:val="af"/>
    <w:qFormat/>
    <w:rsid w:val="00562E2A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">
    <w:name w:val="текст в таблице Знак"/>
    <w:link w:val="ae"/>
    <w:rsid w:val="00562E2A"/>
    <w:rPr>
      <w:rFonts w:ascii="Times New Roman" w:eastAsia="Cambria" w:hAnsi="Times New Roman" w:cs="Times New Roman"/>
      <w:sz w:val="28"/>
    </w:rPr>
  </w:style>
  <w:style w:type="character" w:styleId="af0">
    <w:name w:val="Placeholder Text"/>
    <w:basedOn w:val="a0"/>
    <w:uiPriority w:val="99"/>
    <w:semiHidden/>
    <w:rsid w:val="00E90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7765</Words>
  <Characters>44261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Лыкова Надежда Викторовна</cp:lastModifiedBy>
  <cp:revision>2</cp:revision>
  <cp:lastPrinted>2019-05-23T07:11:00Z</cp:lastPrinted>
  <dcterms:created xsi:type="dcterms:W3CDTF">2020-03-06T13:03:00Z</dcterms:created>
  <dcterms:modified xsi:type="dcterms:W3CDTF">2020-03-06T13:03:00Z</dcterms:modified>
</cp:coreProperties>
</file>